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61BB" w14:textId="77777777" w:rsidR="002268C3" w:rsidRPr="00EA0492" w:rsidRDefault="002268C3" w:rsidP="006F7B29">
      <w:pPr>
        <w:ind w:right="-177"/>
        <w:rPr>
          <w:rFonts w:ascii="Times New Roman" w:hAnsi="Times New Roman" w:cs="Times New Roman"/>
          <w:b/>
          <w:bCs/>
          <w:lang w:val="it-IT"/>
        </w:rPr>
      </w:pPr>
      <w:r w:rsidRPr="00F900E8">
        <w:rPr>
          <w:rFonts w:ascii="Times New Roman" w:hAnsi="Times New Roman" w:cs="Times New Roman"/>
          <w:noProof/>
          <w:color w:val="FF0000"/>
          <w:sz w:val="20"/>
          <w:szCs w:val="20"/>
          <w:lang w:val="it-IT" w:eastAsia="it-IT"/>
        </w:rPr>
        <w:drawing>
          <wp:inline distT="0" distB="0" distL="0" distR="0" wp14:anchorId="322079AE" wp14:editId="07777777">
            <wp:extent cx="1117600" cy="106680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0E8">
        <w:rPr>
          <w:rFonts w:ascii="Times New Roman" w:hAnsi="Times New Roman" w:cs="Times New Roman"/>
          <w:noProof/>
          <w:color w:val="FF0000"/>
          <w:sz w:val="20"/>
          <w:szCs w:val="20"/>
          <w:lang w:val="it-IT"/>
        </w:rPr>
        <w:t xml:space="preserve">        </w:t>
      </w:r>
      <w:r w:rsidRPr="00F900E8">
        <w:rPr>
          <w:rFonts w:ascii="Times New Roman" w:hAnsi="Times New Roman" w:cs="Times New Roman"/>
          <w:noProof/>
          <w:color w:val="FF0000"/>
          <w:sz w:val="20"/>
          <w:szCs w:val="20"/>
          <w:lang w:val="it-IT" w:eastAsia="it-IT"/>
        </w:rPr>
        <w:drawing>
          <wp:inline distT="0" distB="0" distL="0" distR="0" wp14:anchorId="4CC0B2B8" wp14:editId="07777777">
            <wp:extent cx="939800" cy="101600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1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0E8">
        <w:rPr>
          <w:rFonts w:ascii="Times New Roman" w:hAnsi="Times New Roman" w:cs="Times New Roman"/>
          <w:noProof/>
          <w:color w:val="FF0000"/>
          <w:sz w:val="20"/>
          <w:szCs w:val="20"/>
          <w:lang w:val="it-IT"/>
        </w:rPr>
        <w:t xml:space="preserve">          </w:t>
      </w:r>
      <w:r w:rsidRPr="00F900E8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it-IT" w:eastAsia="it-IT"/>
        </w:rPr>
        <w:drawing>
          <wp:inline distT="0" distB="0" distL="0" distR="0" wp14:anchorId="27D84FB7" wp14:editId="07777777">
            <wp:extent cx="914400" cy="1104900"/>
            <wp:effectExtent l="0" t="0" r="0" b="12700"/>
            <wp:docPr id="3" name="Immagine 3" descr="logo CA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AM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0E8">
        <w:rPr>
          <w:rFonts w:ascii="Times New Roman" w:hAnsi="Times New Roman" w:cs="Times New Roman"/>
          <w:noProof/>
          <w:color w:val="FF0000"/>
          <w:sz w:val="20"/>
          <w:szCs w:val="20"/>
          <w:lang w:val="it-IT"/>
        </w:rPr>
        <w:t xml:space="preserve">             </w:t>
      </w:r>
      <w:r w:rsidRPr="00F900E8">
        <w:rPr>
          <w:rFonts w:ascii="Times New Roman" w:hAnsi="Times New Roman" w:cs="Times New Roman"/>
          <w:noProof/>
          <w:color w:val="FF0000"/>
          <w:sz w:val="20"/>
          <w:szCs w:val="20"/>
          <w:lang w:val="it-IT" w:eastAsia="it-IT"/>
        </w:rPr>
        <w:drawing>
          <wp:inline distT="0" distB="0" distL="0" distR="0" wp14:anchorId="253F16DF" wp14:editId="07777777">
            <wp:extent cx="1028700" cy="927100"/>
            <wp:effectExtent l="0" t="0" r="12700" b="1270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492">
        <w:rPr>
          <w:rFonts w:ascii="Times New Roman" w:hAnsi="Times New Roman" w:cs="Times New Roman"/>
          <w:noProof/>
          <w:color w:val="FF0000"/>
          <w:lang w:val="it-IT"/>
        </w:rPr>
        <w:t xml:space="preserve">        </w:t>
      </w:r>
      <w:r w:rsidRPr="00D65D71">
        <w:rPr>
          <w:rFonts w:ascii="Times New Roman" w:hAnsi="Times New Roman" w:cs="Times New Roman"/>
          <w:noProof/>
          <w:color w:val="FF0000"/>
          <w:lang w:val="it-IT" w:eastAsia="it-IT"/>
        </w:rPr>
        <w:drawing>
          <wp:inline distT="0" distB="0" distL="0" distR="0" wp14:anchorId="7A65B514" wp14:editId="07777777">
            <wp:extent cx="876300" cy="889000"/>
            <wp:effectExtent l="0" t="0" r="1270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2268C3" w:rsidRPr="00EA0492" w:rsidRDefault="002268C3" w:rsidP="002268C3">
      <w:pPr>
        <w:ind w:left="-284" w:right="-177"/>
        <w:rPr>
          <w:rStyle w:val="Enfasigrassetto"/>
          <w:rFonts w:ascii="Times New Roman" w:hAnsi="Times New Roman" w:cs="Times New Roman"/>
          <w:lang w:val="it-IT"/>
        </w:rPr>
      </w:pPr>
    </w:p>
    <w:p w14:paraId="3900CE54" w14:textId="2A4B55B1" w:rsidR="002268C3" w:rsidRPr="0075202E" w:rsidRDefault="002268C3" w:rsidP="007520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ISTITUTO </w:t>
      </w:r>
      <w:r w:rsidR="007D0C67"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DI </w:t>
      </w:r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ISTRUZIONE SUPERIORE “PERITO – LEVI” Via E. Perito, 20 – 84025 EBOLI (SA) Dirigente Scolastico </w:t>
      </w:r>
      <w:r w:rsidR="007D0C67"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>p</w:t>
      </w:r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>rof.</w:t>
      </w:r>
      <w:r w:rsidR="007D0C67"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>ssa</w:t>
      </w:r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9645D0"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>Laura Maria Cestaro</w:t>
      </w:r>
    </w:p>
    <w:p w14:paraId="380925ED" w14:textId="47B7F845" w:rsidR="00F900E8" w:rsidRPr="0075202E" w:rsidRDefault="002268C3" w:rsidP="0075202E">
      <w:pPr>
        <w:spacing w:after="0" w:line="240" w:lineRule="auto"/>
        <w:jc w:val="center"/>
        <w:rPr>
          <w:rStyle w:val="Enfasigrassetto"/>
          <w:rFonts w:ascii="Times New Roman" w:hAnsi="Times New Roman" w:cs="Times New Roman"/>
          <w:sz w:val="20"/>
          <w:szCs w:val="20"/>
          <w:lang w:val="it-IT"/>
        </w:rPr>
      </w:pPr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- </w:t>
      </w:r>
      <w:r w:rsidRPr="0075202E">
        <w:rPr>
          <w:rFonts w:ascii="Times New Roman" w:hAnsi="Times New Roman" w:cs="Times New Roman"/>
          <w:b/>
          <w:sz w:val="20"/>
          <w:szCs w:val="20"/>
          <w:lang w:val="it-IT"/>
        </w:rPr>
        <w:t>C.M. SAIS059003</w:t>
      </w:r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75202E">
        <w:rPr>
          <w:rFonts w:ascii="Times New Roman" w:hAnsi="Times New Roman" w:cs="Times New Roman"/>
          <w:b/>
          <w:sz w:val="20"/>
          <w:szCs w:val="20"/>
          <w:lang w:val="it-IT"/>
        </w:rPr>
        <w:t>Cod. fiscale 91053310651</w:t>
      </w:r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- sito web: </w:t>
      </w:r>
      <w:hyperlink r:id="rId13" w:history="1">
        <w:r w:rsidRPr="0075202E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  <w:lang w:val="it-IT"/>
          </w:rPr>
          <w:t>www.iisperitolevi.gov.it</w:t>
        </w:r>
      </w:hyperlink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75202E">
        <w:rPr>
          <w:rFonts w:ascii="Times New Roman" w:hAnsi="Times New Roman" w:cs="Times New Roman"/>
          <w:b/>
          <w:bCs/>
          <w:i/>
          <w:sz w:val="20"/>
          <w:szCs w:val="20"/>
          <w:lang w:val="it-IT"/>
        </w:rPr>
        <w:t>e-</w:t>
      </w:r>
      <w:r w:rsidRPr="0075202E">
        <w:rPr>
          <w:rFonts w:ascii="Times New Roman" w:hAnsi="Times New Roman" w:cs="Times New Roman"/>
          <w:b/>
          <w:i/>
          <w:sz w:val="20"/>
          <w:szCs w:val="20"/>
          <w:lang w:val="it-IT"/>
        </w:rPr>
        <w:t>mail: sais059003@istruzione.it</w:t>
      </w:r>
      <w:r w:rsidRPr="0075202E">
        <w:rPr>
          <w:rFonts w:ascii="Times New Roman" w:hAnsi="Times New Roman" w:cs="Times New Roman"/>
          <w:b/>
          <w:bCs/>
          <w:i/>
          <w:sz w:val="20"/>
          <w:szCs w:val="20"/>
          <w:lang w:val="it-IT"/>
        </w:rPr>
        <w:t xml:space="preserve"> – </w:t>
      </w:r>
      <w:proofErr w:type="spellStart"/>
      <w:r w:rsidRPr="0075202E">
        <w:rPr>
          <w:rFonts w:ascii="Times New Roman" w:hAnsi="Times New Roman" w:cs="Times New Roman"/>
          <w:b/>
          <w:bCs/>
          <w:i/>
          <w:sz w:val="20"/>
          <w:szCs w:val="20"/>
          <w:lang w:val="it-IT"/>
        </w:rPr>
        <w:t>Pec</w:t>
      </w:r>
      <w:proofErr w:type="spellEnd"/>
      <w:r w:rsidRPr="0075202E">
        <w:rPr>
          <w:rFonts w:ascii="Times New Roman" w:hAnsi="Times New Roman" w:cs="Times New Roman"/>
          <w:b/>
          <w:bCs/>
          <w:i/>
          <w:sz w:val="20"/>
          <w:szCs w:val="20"/>
          <w:lang w:val="it-IT"/>
        </w:rPr>
        <w:t xml:space="preserve">: sais059003@pec.istruzione.it </w:t>
      </w:r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>Con sezione associata: Liceo Artistico SASL05901A</w:t>
      </w:r>
      <w:r w:rsidRPr="0075202E">
        <w:rPr>
          <w:rFonts w:ascii="Times New Roman" w:hAnsi="Times New Roman" w:cs="Times New Roman"/>
          <w:bCs/>
          <w:sz w:val="20"/>
          <w:szCs w:val="20"/>
          <w:lang w:val="it-IT"/>
        </w:rPr>
        <w:t xml:space="preserve"> – Via Pescara,10 - EBOLI (SA) Tel. 0828-366793 – Fax. 0828-367410</w:t>
      </w:r>
      <w:r w:rsidRPr="0075202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</w:t>
      </w:r>
      <w:r w:rsidRPr="0075202E">
        <w:rPr>
          <w:rFonts w:ascii="Times New Roman" w:hAnsi="Times New Roman" w:cs="Times New Roman"/>
          <w:sz w:val="20"/>
          <w:szCs w:val="20"/>
          <w:lang w:val="it-IT"/>
        </w:rPr>
        <w:t xml:space="preserve">CCODICE UNIVOCO UFFICIO: </w:t>
      </w:r>
      <w:r w:rsidRPr="0075202E">
        <w:rPr>
          <w:rStyle w:val="Enfasigrassetto"/>
          <w:rFonts w:ascii="Times New Roman" w:hAnsi="Times New Roman" w:cs="Times New Roman"/>
          <w:sz w:val="20"/>
          <w:szCs w:val="20"/>
          <w:lang w:val="it-IT"/>
        </w:rPr>
        <w:t>UF84TA</w:t>
      </w:r>
    </w:p>
    <w:p w14:paraId="77BC3772" w14:textId="77777777" w:rsidR="00C3216C" w:rsidRPr="00C3216C" w:rsidRDefault="00C3216C" w:rsidP="00C3216C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3AC25B27" w14:textId="415FEEA5" w:rsidR="00931D51" w:rsidRPr="009645D0" w:rsidRDefault="0075202E" w:rsidP="00752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spacing w:val="-3"/>
          <w:w w:val="109"/>
          <w:lang w:val="it-IT"/>
        </w:rPr>
        <w:t xml:space="preserve">    </w:t>
      </w:r>
      <w:r w:rsidR="00931D51" w:rsidRPr="009645D0">
        <w:rPr>
          <w:rFonts w:ascii="Times New Roman" w:eastAsia="Times New Roman" w:hAnsi="Times New Roman" w:cs="Times New Roman"/>
          <w:b/>
          <w:spacing w:val="-3"/>
          <w:w w:val="109"/>
          <w:lang w:val="it-IT"/>
        </w:rPr>
        <w:t>P</w:t>
      </w:r>
      <w:r w:rsidR="00931D51" w:rsidRPr="009645D0">
        <w:rPr>
          <w:rFonts w:ascii="Times New Roman" w:eastAsia="Times New Roman" w:hAnsi="Times New Roman" w:cs="Times New Roman"/>
          <w:b/>
          <w:w w:val="108"/>
          <w:lang w:val="it-IT"/>
        </w:rPr>
        <w:t>R</w:t>
      </w:r>
      <w:r w:rsidR="00931D51" w:rsidRPr="009645D0">
        <w:rPr>
          <w:rFonts w:ascii="Times New Roman" w:eastAsia="Times New Roman" w:hAnsi="Times New Roman" w:cs="Times New Roman"/>
          <w:b/>
          <w:spacing w:val="3"/>
          <w:w w:val="107"/>
          <w:lang w:val="it-IT"/>
        </w:rPr>
        <w:t>O</w:t>
      </w:r>
      <w:r w:rsidR="00931D51" w:rsidRPr="009645D0">
        <w:rPr>
          <w:rFonts w:ascii="Times New Roman" w:eastAsia="Times New Roman" w:hAnsi="Times New Roman" w:cs="Times New Roman"/>
          <w:b/>
          <w:spacing w:val="-2"/>
          <w:w w:val="107"/>
          <w:lang w:val="it-IT"/>
        </w:rPr>
        <w:t>G</w:t>
      </w:r>
      <w:r w:rsidR="00931D51" w:rsidRPr="009645D0">
        <w:rPr>
          <w:rFonts w:ascii="Times New Roman" w:eastAsia="Times New Roman" w:hAnsi="Times New Roman" w:cs="Times New Roman"/>
          <w:b/>
          <w:spacing w:val="1"/>
          <w:w w:val="109"/>
          <w:lang w:val="it-IT"/>
        </w:rPr>
        <w:t>ETT</w:t>
      </w:r>
      <w:r w:rsidR="00931D51" w:rsidRPr="009645D0">
        <w:rPr>
          <w:rFonts w:ascii="Times New Roman" w:eastAsia="Times New Roman" w:hAnsi="Times New Roman" w:cs="Times New Roman"/>
          <w:b/>
          <w:w w:val="107"/>
          <w:lang w:val="it-IT"/>
        </w:rPr>
        <w:t xml:space="preserve">O </w:t>
      </w:r>
      <w:r w:rsidR="00AF7709" w:rsidRPr="009645D0">
        <w:rPr>
          <w:rFonts w:ascii="Times New Roman" w:eastAsia="Times New Roman" w:hAnsi="Times New Roman" w:cs="Times New Roman"/>
          <w:b/>
          <w:lang w:val="it-IT"/>
        </w:rPr>
        <w:t>PERCORSI PER LE COMPETENZE TRASVERSALI E PER L’</w:t>
      </w:r>
      <w:r w:rsidR="00C3216C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AF7709" w:rsidRPr="009645D0">
        <w:rPr>
          <w:rFonts w:ascii="Times New Roman" w:eastAsia="Times New Roman" w:hAnsi="Times New Roman" w:cs="Times New Roman"/>
          <w:b/>
          <w:lang w:val="it-IT"/>
        </w:rPr>
        <w:t>ORIENTAMENTO</w:t>
      </w:r>
    </w:p>
    <w:p w14:paraId="3BD91C3D" w14:textId="47F09984" w:rsidR="00D9310E" w:rsidRDefault="0075202E" w:rsidP="00752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                                    </w:t>
      </w:r>
      <w:proofErr w:type="spellStart"/>
      <w:r w:rsidR="009645D0">
        <w:rPr>
          <w:rFonts w:ascii="Times New Roman" w:eastAsia="Times New Roman" w:hAnsi="Times New Roman" w:cs="Times New Roman"/>
          <w:b/>
          <w:lang w:val="it-IT"/>
        </w:rPr>
        <w:t>a.s.</w:t>
      </w:r>
      <w:proofErr w:type="spellEnd"/>
      <w:r w:rsidR="009645D0">
        <w:rPr>
          <w:rFonts w:ascii="Times New Roman" w:eastAsia="Times New Roman" w:hAnsi="Times New Roman" w:cs="Times New Roman"/>
          <w:b/>
          <w:lang w:val="it-IT"/>
        </w:rPr>
        <w:t xml:space="preserve"> 2021/22</w:t>
      </w:r>
    </w:p>
    <w:p w14:paraId="022DA2C7" w14:textId="77777777" w:rsidR="009645D0" w:rsidRPr="009645D0" w:rsidRDefault="009645D0" w:rsidP="00CD2828">
      <w:pPr>
        <w:spacing w:before="32" w:after="0" w:line="277" w:lineRule="auto"/>
        <w:ind w:left="1416" w:right="1366"/>
        <w:jc w:val="center"/>
        <w:rPr>
          <w:rFonts w:ascii="Times New Roman" w:eastAsia="Times New Roman" w:hAnsi="Times New Roman" w:cs="Times New Roman"/>
          <w:b/>
          <w:lang w:val="it-IT"/>
        </w:rPr>
      </w:pPr>
    </w:p>
    <w:p w14:paraId="0A37501D" w14:textId="77777777" w:rsidR="00931D51" w:rsidRPr="009645D0" w:rsidRDefault="00931D51" w:rsidP="00931D51">
      <w:pPr>
        <w:spacing w:before="13" w:after="0" w:line="220" w:lineRule="exact"/>
        <w:rPr>
          <w:rFonts w:ascii="Times New Roman" w:hAnsi="Times New Roman" w:cs="Times New Roman"/>
          <w:lang w:val="it-IT"/>
        </w:rPr>
      </w:pPr>
    </w:p>
    <w:p w14:paraId="38B575B6" w14:textId="77777777" w:rsidR="004C0CD5" w:rsidRPr="00C3216C" w:rsidRDefault="00931D51" w:rsidP="008B7088">
      <w:pPr>
        <w:pStyle w:val="Paragrafoelenco"/>
        <w:numPr>
          <w:ilvl w:val="0"/>
          <w:numId w:val="1"/>
        </w:numPr>
        <w:spacing w:after="0" w:line="268" w:lineRule="exact"/>
        <w:ind w:right="-20"/>
        <w:rPr>
          <w:rFonts w:ascii="Times New Roman" w:eastAsia="Times New Roman" w:hAnsi="Times New Roman" w:cs="Times New Roman"/>
          <w:b/>
          <w:i/>
          <w:w w:val="107"/>
          <w:position w:val="-1"/>
          <w:lang w:val="it-IT"/>
        </w:rPr>
      </w:pPr>
      <w:r w:rsidRPr="00C3216C">
        <w:rPr>
          <w:rFonts w:ascii="Times New Roman" w:eastAsia="Times New Roman" w:hAnsi="Times New Roman" w:cs="Times New Roman"/>
          <w:b/>
          <w:i/>
          <w:spacing w:val="1"/>
          <w:w w:val="108"/>
          <w:position w:val="-1"/>
          <w:lang w:val="it-IT"/>
        </w:rPr>
        <w:t>T</w:t>
      </w:r>
      <w:r w:rsidRPr="00C3216C">
        <w:rPr>
          <w:rFonts w:ascii="Times New Roman" w:eastAsia="Times New Roman" w:hAnsi="Times New Roman" w:cs="Times New Roman"/>
          <w:b/>
          <w:i/>
          <w:w w:val="108"/>
          <w:position w:val="-1"/>
          <w:lang w:val="it-IT"/>
        </w:rPr>
        <w:t>I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8"/>
          <w:position w:val="-1"/>
          <w:lang w:val="it-IT"/>
        </w:rPr>
        <w:t>TOL</w:t>
      </w:r>
      <w:r w:rsidRPr="00C3216C">
        <w:rPr>
          <w:rFonts w:ascii="Times New Roman" w:eastAsia="Times New Roman" w:hAnsi="Times New Roman" w:cs="Times New Roman"/>
          <w:b/>
          <w:i/>
          <w:w w:val="108"/>
          <w:position w:val="-1"/>
          <w:lang w:val="it-IT"/>
        </w:rPr>
        <w:t>O</w:t>
      </w:r>
      <w:r w:rsidRPr="00C3216C">
        <w:rPr>
          <w:rFonts w:ascii="Times New Roman" w:eastAsia="Times New Roman" w:hAnsi="Times New Roman" w:cs="Times New Roman"/>
          <w:b/>
          <w:i/>
          <w:spacing w:val="2"/>
          <w:w w:val="108"/>
          <w:position w:val="-1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position w:val="-1"/>
          <w:lang w:val="it-IT"/>
        </w:rPr>
        <w:t>D</w:t>
      </w:r>
      <w:r w:rsidRPr="00C3216C">
        <w:rPr>
          <w:rFonts w:ascii="Times New Roman" w:eastAsia="Times New Roman" w:hAnsi="Times New Roman" w:cs="Times New Roman"/>
          <w:b/>
          <w:i/>
          <w:spacing w:val="-2"/>
          <w:position w:val="-1"/>
          <w:lang w:val="it-IT"/>
        </w:rPr>
        <w:t>E</w:t>
      </w:r>
      <w:r w:rsidRPr="00C3216C">
        <w:rPr>
          <w:rFonts w:ascii="Times New Roman" w:eastAsia="Times New Roman" w:hAnsi="Times New Roman" w:cs="Times New Roman"/>
          <w:b/>
          <w:i/>
          <w:position w:val="-1"/>
          <w:lang w:val="it-IT"/>
        </w:rPr>
        <w:t>L</w:t>
      </w:r>
      <w:r w:rsidRPr="00C3216C">
        <w:rPr>
          <w:rFonts w:ascii="Times New Roman" w:eastAsia="Times New Roman" w:hAnsi="Times New Roman" w:cs="Times New Roman"/>
          <w:b/>
          <w:i/>
          <w:spacing w:val="26"/>
          <w:position w:val="-1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spacing w:val="-3"/>
          <w:w w:val="109"/>
          <w:position w:val="-1"/>
          <w:lang w:val="it-IT"/>
        </w:rPr>
        <w:t>P</w:t>
      </w:r>
      <w:r w:rsidRPr="00C3216C">
        <w:rPr>
          <w:rFonts w:ascii="Times New Roman" w:eastAsia="Times New Roman" w:hAnsi="Times New Roman" w:cs="Times New Roman"/>
          <w:b/>
          <w:i/>
          <w:w w:val="108"/>
          <w:position w:val="-1"/>
          <w:lang w:val="it-IT"/>
        </w:rPr>
        <w:t>R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7"/>
          <w:position w:val="-1"/>
          <w:lang w:val="it-IT"/>
        </w:rPr>
        <w:t>O</w:t>
      </w:r>
      <w:r w:rsidRPr="00C3216C">
        <w:rPr>
          <w:rFonts w:ascii="Times New Roman" w:eastAsia="Times New Roman" w:hAnsi="Times New Roman" w:cs="Times New Roman"/>
          <w:b/>
          <w:i/>
          <w:spacing w:val="-2"/>
          <w:w w:val="107"/>
          <w:position w:val="-1"/>
          <w:lang w:val="it-IT"/>
        </w:rPr>
        <w:t>G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9"/>
          <w:position w:val="-1"/>
          <w:lang w:val="it-IT"/>
        </w:rPr>
        <w:t>ETT</w:t>
      </w:r>
      <w:r w:rsidRPr="00C3216C">
        <w:rPr>
          <w:rFonts w:ascii="Times New Roman" w:eastAsia="Times New Roman" w:hAnsi="Times New Roman" w:cs="Times New Roman"/>
          <w:b/>
          <w:i/>
          <w:w w:val="107"/>
          <w:position w:val="-1"/>
          <w:lang w:val="it-IT"/>
        </w:rPr>
        <w:t>O</w:t>
      </w: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C0CD5" w:rsidRPr="009645D0" w14:paraId="36D11A4F" w14:textId="77777777" w:rsidTr="00C3216C">
        <w:trPr>
          <w:trHeight w:val="422"/>
        </w:trPr>
        <w:tc>
          <w:tcPr>
            <w:tcW w:w="9923" w:type="dxa"/>
          </w:tcPr>
          <w:p w14:paraId="39166C7E" w14:textId="62625221" w:rsidR="009D46D2" w:rsidRPr="00CA5DBC" w:rsidRDefault="009D46D2" w:rsidP="00CD2F63">
            <w:pPr>
              <w:spacing w:before="32"/>
              <w:ind w:right="-20"/>
              <w:rPr>
                <w:rFonts w:ascii="Times New Roman" w:hAnsi="Times New Roman" w:cs="Times New Roman"/>
                <w:caps/>
                <w:noProof/>
                <w:lang w:val="it-IT"/>
              </w:rPr>
            </w:pPr>
          </w:p>
        </w:tc>
      </w:tr>
    </w:tbl>
    <w:p w14:paraId="5DAB6C7B" w14:textId="77777777" w:rsidR="004C0CD5" w:rsidRPr="009645D0" w:rsidRDefault="004C0CD5" w:rsidP="004C0CD5">
      <w:pPr>
        <w:spacing w:after="0" w:line="268" w:lineRule="exact"/>
        <w:ind w:right="-20"/>
        <w:rPr>
          <w:rFonts w:ascii="Times New Roman" w:eastAsia="Times New Roman" w:hAnsi="Times New Roman" w:cs="Times New Roman"/>
          <w:b/>
          <w:w w:val="107"/>
          <w:position w:val="-1"/>
          <w:lang w:val="it-IT"/>
        </w:rPr>
      </w:pPr>
    </w:p>
    <w:p w14:paraId="53872BFE" w14:textId="573855C0" w:rsidR="00C3216C" w:rsidRPr="00C3216C" w:rsidRDefault="00C3216C" w:rsidP="00C3216C">
      <w:pPr>
        <w:pStyle w:val="Paragrafoelenco"/>
        <w:tabs>
          <w:tab w:val="left" w:pos="696"/>
        </w:tabs>
        <w:autoSpaceDE w:val="0"/>
        <w:autoSpaceDN w:val="0"/>
        <w:spacing w:after="0" w:line="240" w:lineRule="auto"/>
        <w:ind w:left="648"/>
        <w:contextualSpacing w:val="0"/>
        <w:rPr>
          <w:rFonts w:ascii="Times New Roman" w:hAnsi="Times New Roman" w:cs="Times New Roman"/>
          <w:b/>
          <w:i/>
        </w:rPr>
      </w:pPr>
      <w:r w:rsidRPr="00C3216C">
        <w:rPr>
          <w:rFonts w:ascii="Times New Roman" w:hAnsi="Times New Roman" w:cs="Times New Roman"/>
          <w:b/>
          <w:i/>
        </w:rPr>
        <w:t xml:space="preserve"> 2.  </w:t>
      </w:r>
      <w:r>
        <w:rPr>
          <w:rFonts w:ascii="Times New Roman" w:hAnsi="Times New Roman" w:cs="Times New Roman"/>
          <w:b/>
          <w:i/>
        </w:rPr>
        <w:t xml:space="preserve"> </w:t>
      </w:r>
      <w:r w:rsidRPr="00C3216C">
        <w:rPr>
          <w:rFonts w:ascii="Times New Roman" w:hAnsi="Times New Roman" w:cs="Times New Roman"/>
          <w:b/>
          <w:i/>
        </w:rPr>
        <w:t>DATI</w:t>
      </w:r>
      <w:r w:rsidRPr="00C3216C">
        <w:rPr>
          <w:rFonts w:ascii="Times New Roman" w:hAnsi="Times New Roman" w:cs="Times New Roman"/>
          <w:b/>
          <w:i/>
          <w:spacing w:val="9"/>
        </w:rPr>
        <w:t xml:space="preserve"> </w:t>
      </w:r>
      <w:r w:rsidRPr="00C3216C">
        <w:rPr>
          <w:rFonts w:ascii="Times New Roman" w:hAnsi="Times New Roman" w:cs="Times New Roman"/>
          <w:b/>
          <w:i/>
        </w:rPr>
        <w:t>DELL’ISTITUTO</w:t>
      </w:r>
      <w:r w:rsidRPr="00C3216C">
        <w:rPr>
          <w:rFonts w:ascii="Times New Roman" w:hAnsi="Times New Roman" w:cs="Times New Roman"/>
          <w:b/>
          <w:i/>
          <w:spacing w:val="9"/>
        </w:rPr>
        <w:t xml:space="preserve"> </w:t>
      </w:r>
      <w:r w:rsidRPr="00C3216C">
        <w:rPr>
          <w:rFonts w:ascii="Times New Roman" w:hAnsi="Times New Roman" w:cs="Times New Roman"/>
          <w:b/>
          <w:i/>
        </w:rPr>
        <w:t>CHE</w:t>
      </w:r>
      <w:r w:rsidRPr="00C3216C">
        <w:rPr>
          <w:rFonts w:ascii="Times New Roman" w:hAnsi="Times New Roman" w:cs="Times New Roman"/>
          <w:b/>
          <w:i/>
          <w:spacing w:val="3"/>
        </w:rPr>
        <w:t xml:space="preserve"> </w:t>
      </w:r>
      <w:r w:rsidRPr="00C3216C">
        <w:rPr>
          <w:rFonts w:ascii="Times New Roman" w:hAnsi="Times New Roman" w:cs="Times New Roman"/>
          <w:b/>
          <w:i/>
        </w:rPr>
        <w:t>PRESENTA</w:t>
      </w:r>
      <w:r w:rsidRPr="00C3216C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C3216C">
        <w:rPr>
          <w:rFonts w:ascii="Times New Roman" w:hAnsi="Times New Roman" w:cs="Times New Roman"/>
          <w:b/>
          <w:i/>
        </w:rPr>
        <w:t>IL</w:t>
      </w:r>
      <w:r w:rsidRPr="00C3216C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C3216C">
        <w:rPr>
          <w:rFonts w:ascii="Times New Roman" w:hAnsi="Times New Roman" w:cs="Times New Roman"/>
          <w:b/>
          <w:i/>
        </w:rPr>
        <w:t>PROGETTO</w:t>
      </w:r>
    </w:p>
    <w:tbl>
      <w:tblPr>
        <w:tblStyle w:val="TableNormal"/>
        <w:tblW w:w="99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6378"/>
      </w:tblGrid>
      <w:tr w:rsidR="00C3216C" w14:paraId="4FBE8BCB" w14:textId="77777777" w:rsidTr="00C3216C">
        <w:trPr>
          <w:trHeight w:val="395"/>
        </w:trPr>
        <w:tc>
          <w:tcPr>
            <w:tcW w:w="3585" w:type="dxa"/>
          </w:tcPr>
          <w:p w14:paraId="03AF949E" w14:textId="77777777" w:rsidR="00C3216C" w:rsidRPr="00DB31AA" w:rsidRDefault="00C3216C" w:rsidP="00C2057C">
            <w:pPr>
              <w:pStyle w:val="TableParagraph"/>
              <w:spacing w:before="41"/>
              <w:rPr>
                <w:sz w:val="24"/>
              </w:rPr>
            </w:pPr>
            <w:r w:rsidRPr="00DB31AA">
              <w:rPr>
                <w:w w:val="90"/>
                <w:sz w:val="24"/>
              </w:rPr>
              <w:t>Istituto:</w:t>
            </w:r>
          </w:p>
        </w:tc>
        <w:tc>
          <w:tcPr>
            <w:tcW w:w="6378" w:type="dxa"/>
          </w:tcPr>
          <w:p w14:paraId="01E52B66" w14:textId="77777777" w:rsidR="00C3216C" w:rsidRDefault="00C3216C" w:rsidP="00C2057C">
            <w:pPr>
              <w:pStyle w:val="TableParagraph"/>
              <w:spacing w:before="41"/>
              <w:ind w:left="109"/>
              <w:rPr>
                <w:sz w:val="24"/>
              </w:rPr>
            </w:pPr>
          </w:p>
        </w:tc>
      </w:tr>
      <w:tr w:rsidR="00C3216C" w14:paraId="2E5932F9" w14:textId="77777777" w:rsidTr="00C3216C">
        <w:trPr>
          <w:trHeight w:val="395"/>
        </w:trPr>
        <w:tc>
          <w:tcPr>
            <w:tcW w:w="3585" w:type="dxa"/>
          </w:tcPr>
          <w:p w14:paraId="5C05DD3D" w14:textId="77777777" w:rsidR="00C3216C" w:rsidRPr="00DB31AA" w:rsidRDefault="00C3216C" w:rsidP="00C2057C">
            <w:pPr>
              <w:pStyle w:val="TableParagraph"/>
              <w:spacing w:before="41"/>
              <w:rPr>
                <w:sz w:val="24"/>
              </w:rPr>
            </w:pPr>
            <w:r w:rsidRPr="00DB31AA">
              <w:rPr>
                <w:w w:val="75"/>
                <w:sz w:val="24"/>
              </w:rPr>
              <w:t>Codice</w:t>
            </w:r>
            <w:r w:rsidRPr="00DB31AA">
              <w:rPr>
                <w:spacing w:val="18"/>
                <w:w w:val="75"/>
                <w:sz w:val="24"/>
              </w:rPr>
              <w:t xml:space="preserve"> </w:t>
            </w:r>
            <w:r w:rsidRPr="00DB31AA">
              <w:rPr>
                <w:w w:val="75"/>
                <w:sz w:val="24"/>
              </w:rPr>
              <w:t>Meccanografico:</w:t>
            </w:r>
          </w:p>
        </w:tc>
        <w:tc>
          <w:tcPr>
            <w:tcW w:w="6378" w:type="dxa"/>
          </w:tcPr>
          <w:p w14:paraId="68054C9E" w14:textId="77777777" w:rsidR="00C3216C" w:rsidRDefault="00C3216C" w:rsidP="00C2057C">
            <w:pPr>
              <w:pStyle w:val="TableParagraph"/>
              <w:spacing w:before="41"/>
              <w:ind w:left="109"/>
              <w:rPr>
                <w:sz w:val="24"/>
              </w:rPr>
            </w:pPr>
          </w:p>
        </w:tc>
      </w:tr>
      <w:tr w:rsidR="00C3216C" w14:paraId="7D535E5E" w14:textId="77777777" w:rsidTr="00C3216C">
        <w:trPr>
          <w:trHeight w:val="392"/>
        </w:trPr>
        <w:tc>
          <w:tcPr>
            <w:tcW w:w="3585" w:type="dxa"/>
            <w:tcBorders>
              <w:bottom w:val="single" w:sz="6" w:space="0" w:color="000000"/>
            </w:tcBorders>
          </w:tcPr>
          <w:p w14:paraId="2F0551AD" w14:textId="77777777" w:rsidR="00C3216C" w:rsidRPr="00DB31AA" w:rsidRDefault="00C3216C" w:rsidP="00C2057C">
            <w:pPr>
              <w:pStyle w:val="TableParagraph"/>
              <w:spacing w:before="41"/>
              <w:rPr>
                <w:sz w:val="24"/>
              </w:rPr>
            </w:pPr>
            <w:r w:rsidRPr="00DB31AA">
              <w:rPr>
                <w:w w:val="95"/>
                <w:sz w:val="24"/>
              </w:rPr>
              <w:t>Indirizzo:</w:t>
            </w:r>
          </w:p>
        </w:tc>
        <w:tc>
          <w:tcPr>
            <w:tcW w:w="6378" w:type="dxa"/>
            <w:tcBorders>
              <w:bottom w:val="single" w:sz="6" w:space="0" w:color="000000"/>
            </w:tcBorders>
          </w:tcPr>
          <w:p w14:paraId="7A1B1DCE" w14:textId="77777777" w:rsidR="00C3216C" w:rsidRDefault="00C3216C" w:rsidP="00C2057C">
            <w:pPr>
              <w:pStyle w:val="TableParagraph"/>
              <w:spacing w:before="41"/>
              <w:ind w:left="109"/>
              <w:rPr>
                <w:sz w:val="24"/>
              </w:rPr>
            </w:pPr>
          </w:p>
        </w:tc>
      </w:tr>
      <w:tr w:rsidR="00C3216C" w14:paraId="5D6F5D4B" w14:textId="77777777" w:rsidTr="00C3216C">
        <w:trPr>
          <w:trHeight w:val="392"/>
        </w:trPr>
        <w:tc>
          <w:tcPr>
            <w:tcW w:w="3585" w:type="dxa"/>
            <w:tcBorders>
              <w:top w:val="single" w:sz="6" w:space="0" w:color="000000"/>
              <w:bottom w:val="single" w:sz="6" w:space="0" w:color="000000"/>
            </w:tcBorders>
          </w:tcPr>
          <w:p w14:paraId="02584A24" w14:textId="77777777" w:rsidR="00C3216C" w:rsidRPr="00DB31AA" w:rsidRDefault="00C3216C" w:rsidP="00C2057C">
            <w:pPr>
              <w:pStyle w:val="TableParagraph"/>
              <w:spacing w:before="38"/>
              <w:rPr>
                <w:sz w:val="24"/>
              </w:rPr>
            </w:pPr>
            <w:r w:rsidRPr="00DB31AA">
              <w:rPr>
                <w:sz w:val="24"/>
              </w:rPr>
              <w:t>Tel.</w:t>
            </w:r>
            <w:r w:rsidRPr="00DB31AA">
              <w:rPr>
                <w:spacing w:val="-4"/>
                <w:sz w:val="24"/>
              </w:rPr>
              <w:t xml:space="preserve"> </w:t>
            </w:r>
            <w:r w:rsidRPr="00DB31AA">
              <w:rPr>
                <w:w w:val="105"/>
                <w:sz w:val="24"/>
              </w:rPr>
              <w:t>/</w:t>
            </w:r>
            <w:r w:rsidRPr="00DB31AA">
              <w:rPr>
                <w:spacing w:val="-13"/>
                <w:w w:val="105"/>
                <w:sz w:val="24"/>
              </w:rPr>
              <w:t xml:space="preserve"> </w:t>
            </w:r>
            <w:r w:rsidRPr="00DB31AA">
              <w:rPr>
                <w:sz w:val="24"/>
              </w:rPr>
              <w:t>Fax</w:t>
            </w:r>
          </w:p>
        </w:tc>
        <w:tc>
          <w:tcPr>
            <w:tcW w:w="6378" w:type="dxa"/>
            <w:tcBorders>
              <w:top w:val="single" w:sz="6" w:space="0" w:color="000000"/>
              <w:bottom w:val="single" w:sz="6" w:space="0" w:color="000000"/>
            </w:tcBorders>
          </w:tcPr>
          <w:p w14:paraId="102102A6" w14:textId="77777777" w:rsidR="00C3216C" w:rsidRDefault="00C3216C" w:rsidP="00C2057C">
            <w:pPr>
              <w:pStyle w:val="TableParagraph"/>
              <w:spacing w:before="38"/>
              <w:ind w:left="109"/>
              <w:rPr>
                <w:sz w:val="24"/>
              </w:rPr>
            </w:pPr>
          </w:p>
        </w:tc>
      </w:tr>
      <w:tr w:rsidR="00C3216C" w14:paraId="031BD6EB" w14:textId="77777777" w:rsidTr="00C3216C">
        <w:trPr>
          <w:trHeight w:val="390"/>
        </w:trPr>
        <w:tc>
          <w:tcPr>
            <w:tcW w:w="3585" w:type="dxa"/>
            <w:tcBorders>
              <w:top w:val="single" w:sz="6" w:space="0" w:color="000000"/>
            </w:tcBorders>
          </w:tcPr>
          <w:p w14:paraId="145ADF90" w14:textId="77777777" w:rsidR="00C3216C" w:rsidRPr="00DB31AA" w:rsidRDefault="00C3216C" w:rsidP="00C2057C">
            <w:pPr>
              <w:pStyle w:val="TableParagraph"/>
              <w:spacing w:before="35"/>
              <w:rPr>
                <w:sz w:val="24"/>
              </w:rPr>
            </w:pPr>
            <w:r w:rsidRPr="00DB31AA">
              <w:rPr>
                <w:w w:val="90"/>
                <w:sz w:val="24"/>
              </w:rPr>
              <w:t>e-mail</w:t>
            </w:r>
          </w:p>
        </w:tc>
        <w:tc>
          <w:tcPr>
            <w:tcW w:w="6378" w:type="dxa"/>
            <w:tcBorders>
              <w:top w:val="single" w:sz="6" w:space="0" w:color="000000"/>
            </w:tcBorders>
          </w:tcPr>
          <w:p w14:paraId="7D3F5E91" w14:textId="77777777" w:rsidR="00C3216C" w:rsidRDefault="00C3216C" w:rsidP="00C2057C">
            <w:pPr>
              <w:pStyle w:val="TableParagraph"/>
              <w:ind w:left="0"/>
              <w:rPr>
                <w:sz w:val="24"/>
              </w:rPr>
            </w:pPr>
          </w:p>
        </w:tc>
      </w:tr>
      <w:tr w:rsidR="00C3216C" w14:paraId="38C2A7D0" w14:textId="77777777" w:rsidTr="00C3216C">
        <w:trPr>
          <w:trHeight w:val="395"/>
        </w:trPr>
        <w:tc>
          <w:tcPr>
            <w:tcW w:w="3585" w:type="dxa"/>
          </w:tcPr>
          <w:p w14:paraId="5E109AC2" w14:textId="77777777" w:rsidR="00C3216C" w:rsidRPr="00DB31AA" w:rsidRDefault="00C3216C" w:rsidP="00C2057C">
            <w:pPr>
              <w:pStyle w:val="TableParagraph"/>
              <w:spacing w:before="41"/>
              <w:rPr>
                <w:sz w:val="24"/>
              </w:rPr>
            </w:pPr>
            <w:r w:rsidRPr="00DB31AA">
              <w:rPr>
                <w:w w:val="80"/>
                <w:sz w:val="24"/>
              </w:rPr>
              <w:t>Dirigente</w:t>
            </w:r>
            <w:r w:rsidRPr="00DB31AA">
              <w:rPr>
                <w:spacing w:val="-3"/>
                <w:w w:val="80"/>
                <w:sz w:val="24"/>
              </w:rPr>
              <w:t xml:space="preserve"> </w:t>
            </w:r>
            <w:r w:rsidRPr="00DB31AA">
              <w:rPr>
                <w:w w:val="80"/>
                <w:sz w:val="24"/>
              </w:rPr>
              <w:t>Scolastico</w:t>
            </w:r>
          </w:p>
        </w:tc>
        <w:tc>
          <w:tcPr>
            <w:tcW w:w="6378" w:type="dxa"/>
          </w:tcPr>
          <w:p w14:paraId="3E0DF6D2" w14:textId="77777777" w:rsidR="00C3216C" w:rsidRDefault="00C3216C" w:rsidP="00C2057C">
            <w:pPr>
              <w:pStyle w:val="TableParagraph"/>
              <w:spacing w:before="41"/>
              <w:ind w:left="109"/>
              <w:rPr>
                <w:sz w:val="24"/>
              </w:rPr>
            </w:pPr>
          </w:p>
        </w:tc>
      </w:tr>
    </w:tbl>
    <w:p w14:paraId="6CCB5E59" w14:textId="77777777" w:rsidR="00F900E8" w:rsidRPr="009645D0" w:rsidRDefault="00F900E8" w:rsidP="007A6793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</w:p>
    <w:p w14:paraId="2E5AD45C" w14:textId="77777777" w:rsidR="00C3216C" w:rsidRDefault="00C3216C" w:rsidP="00C3216C">
      <w:pPr>
        <w:pStyle w:val="Corpotesto"/>
        <w:spacing w:before="10"/>
        <w:rPr>
          <w:b/>
          <w:i/>
          <w:sz w:val="26"/>
        </w:rPr>
      </w:pPr>
    </w:p>
    <w:p w14:paraId="03721911" w14:textId="57404232" w:rsidR="00C3216C" w:rsidRPr="00C3216C" w:rsidRDefault="00C3216C" w:rsidP="00C3216C">
      <w:pPr>
        <w:pStyle w:val="Titolo1"/>
        <w:numPr>
          <w:ilvl w:val="0"/>
          <w:numId w:val="20"/>
        </w:numPr>
        <w:tabs>
          <w:tab w:val="left" w:pos="696"/>
        </w:tabs>
        <w:spacing w:line="201" w:lineRule="auto"/>
        <w:ind w:right="609"/>
        <w:jc w:val="both"/>
        <w:rPr>
          <w:sz w:val="22"/>
          <w:szCs w:val="22"/>
        </w:rPr>
      </w:pPr>
      <w:r w:rsidRPr="00C3216C">
        <w:rPr>
          <w:position w:val="1"/>
          <w:sz w:val="22"/>
          <w:szCs w:val="22"/>
        </w:rPr>
        <w:t>IMPRESE /</w:t>
      </w:r>
      <w:r w:rsidRPr="00C3216C">
        <w:rPr>
          <w:spacing w:val="1"/>
          <w:position w:val="1"/>
          <w:sz w:val="22"/>
          <w:szCs w:val="22"/>
        </w:rPr>
        <w:t xml:space="preserve"> </w:t>
      </w:r>
      <w:r w:rsidRPr="00C3216C">
        <w:rPr>
          <w:position w:val="1"/>
          <w:sz w:val="22"/>
          <w:szCs w:val="22"/>
        </w:rPr>
        <w:t>ASSOCIAZIONI DI</w:t>
      </w:r>
      <w:r w:rsidRPr="00C3216C">
        <w:rPr>
          <w:spacing w:val="1"/>
          <w:position w:val="1"/>
          <w:sz w:val="22"/>
          <w:szCs w:val="22"/>
        </w:rPr>
        <w:t xml:space="preserve"> </w:t>
      </w:r>
      <w:r w:rsidRPr="00C3216C">
        <w:rPr>
          <w:position w:val="1"/>
          <w:sz w:val="22"/>
          <w:szCs w:val="22"/>
        </w:rPr>
        <w:t>CATEGORIA,</w:t>
      </w:r>
      <w:r w:rsidRPr="00C3216C">
        <w:rPr>
          <w:spacing w:val="1"/>
          <w:position w:val="1"/>
          <w:sz w:val="22"/>
          <w:szCs w:val="22"/>
        </w:rPr>
        <w:t xml:space="preserve"> </w:t>
      </w:r>
      <w:r w:rsidRPr="00C3216C">
        <w:rPr>
          <w:position w:val="1"/>
          <w:sz w:val="22"/>
          <w:szCs w:val="22"/>
        </w:rPr>
        <w:t>PARTNER</w:t>
      </w:r>
      <w:r w:rsidRPr="00C3216C">
        <w:rPr>
          <w:spacing w:val="1"/>
          <w:position w:val="1"/>
          <w:sz w:val="22"/>
          <w:szCs w:val="22"/>
        </w:rPr>
        <w:t xml:space="preserve"> </w:t>
      </w:r>
      <w:r w:rsidRPr="00C3216C">
        <w:rPr>
          <w:position w:val="1"/>
          <w:sz w:val="22"/>
          <w:szCs w:val="22"/>
        </w:rPr>
        <w:t>PUBBLICI, PRIVATI</w:t>
      </w:r>
      <w:r w:rsidRPr="00C3216C">
        <w:rPr>
          <w:spacing w:val="1"/>
          <w:position w:val="1"/>
          <w:sz w:val="22"/>
          <w:szCs w:val="22"/>
        </w:rPr>
        <w:t xml:space="preserve"> </w:t>
      </w:r>
      <w:r w:rsidRPr="00C3216C">
        <w:rPr>
          <w:position w:val="1"/>
          <w:sz w:val="22"/>
          <w:szCs w:val="22"/>
        </w:rPr>
        <w:t>E</w:t>
      </w:r>
      <w:r w:rsidRPr="00C3216C">
        <w:rPr>
          <w:spacing w:val="1"/>
          <w:position w:val="1"/>
          <w:sz w:val="22"/>
          <w:szCs w:val="22"/>
        </w:rPr>
        <w:t xml:space="preserve"> </w:t>
      </w:r>
      <w:r w:rsidRPr="00C3216C">
        <w:rPr>
          <w:w w:val="110"/>
          <w:sz w:val="22"/>
          <w:szCs w:val="22"/>
        </w:rPr>
        <w:t>TERZO</w:t>
      </w:r>
      <w:r w:rsidRPr="00C3216C">
        <w:rPr>
          <w:spacing w:val="-16"/>
          <w:w w:val="110"/>
          <w:sz w:val="22"/>
          <w:szCs w:val="22"/>
        </w:rPr>
        <w:t xml:space="preserve"> </w:t>
      </w:r>
      <w:r w:rsidRPr="00C3216C">
        <w:rPr>
          <w:w w:val="110"/>
          <w:sz w:val="22"/>
          <w:szCs w:val="22"/>
        </w:rPr>
        <w:t>SETTORE</w:t>
      </w:r>
    </w:p>
    <w:tbl>
      <w:tblPr>
        <w:tblStyle w:val="TableNormal"/>
        <w:tblW w:w="990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4907"/>
      </w:tblGrid>
      <w:tr w:rsidR="00C3216C" w14:paraId="698AA77C" w14:textId="77777777" w:rsidTr="0075202E">
        <w:trPr>
          <w:trHeight w:val="550"/>
        </w:trPr>
        <w:tc>
          <w:tcPr>
            <w:tcW w:w="4995" w:type="dxa"/>
          </w:tcPr>
          <w:p w14:paraId="4B3843DE" w14:textId="77777777" w:rsidR="00C3216C" w:rsidRDefault="00C3216C" w:rsidP="00C2057C">
            <w:pPr>
              <w:pStyle w:val="TableParagraph"/>
              <w:spacing w:before="41"/>
              <w:ind w:left="1575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Denominazione</w:t>
            </w:r>
          </w:p>
        </w:tc>
        <w:tc>
          <w:tcPr>
            <w:tcW w:w="4907" w:type="dxa"/>
          </w:tcPr>
          <w:p w14:paraId="4890794F" w14:textId="77777777" w:rsidR="00C3216C" w:rsidRDefault="00C3216C" w:rsidP="00C2057C">
            <w:pPr>
              <w:pStyle w:val="TableParagraph"/>
              <w:spacing w:before="41"/>
              <w:ind w:left="1135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Indirizzo</w:t>
            </w:r>
          </w:p>
        </w:tc>
      </w:tr>
      <w:tr w:rsidR="00C3216C" w14:paraId="75B46C90" w14:textId="77777777" w:rsidTr="0075202E">
        <w:trPr>
          <w:trHeight w:val="600"/>
        </w:trPr>
        <w:tc>
          <w:tcPr>
            <w:tcW w:w="4995" w:type="dxa"/>
          </w:tcPr>
          <w:p w14:paraId="07482D72" w14:textId="77777777" w:rsidR="00C3216C" w:rsidRDefault="00C3216C" w:rsidP="00C2057C">
            <w:pPr>
              <w:pStyle w:val="TableParagraph"/>
              <w:spacing w:before="40" w:line="270" w:lineRule="exact"/>
              <w:ind w:right="469"/>
              <w:rPr>
                <w:sz w:val="24"/>
              </w:rPr>
            </w:pPr>
          </w:p>
        </w:tc>
        <w:tc>
          <w:tcPr>
            <w:tcW w:w="4907" w:type="dxa"/>
          </w:tcPr>
          <w:p w14:paraId="77042961" w14:textId="77777777" w:rsidR="00C3216C" w:rsidRDefault="00C3216C" w:rsidP="00C2057C">
            <w:pPr>
              <w:pStyle w:val="TableParagraph"/>
              <w:spacing w:before="41"/>
              <w:ind w:left="115"/>
              <w:rPr>
                <w:sz w:val="24"/>
              </w:rPr>
            </w:pPr>
          </w:p>
        </w:tc>
      </w:tr>
    </w:tbl>
    <w:p w14:paraId="797CB8CD" w14:textId="77777777" w:rsidR="00685FB7" w:rsidRPr="009645D0" w:rsidRDefault="00685FB7" w:rsidP="00D9310E">
      <w:pPr>
        <w:spacing w:before="3" w:after="0" w:line="316" w:lineRule="exact"/>
        <w:ind w:right="244"/>
        <w:rPr>
          <w:rFonts w:ascii="Times New Roman" w:eastAsia="Times New Roman" w:hAnsi="Times New Roman" w:cs="Times New Roman"/>
          <w:b/>
          <w:spacing w:val="16"/>
          <w:w w:val="107"/>
          <w:lang w:val="it-IT"/>
        </w:rPr>
      </w:pPr>
    </w:p>
    <w:p w14:paraId="3FCAF78D" w14:textId="4C823FDF" w:rsidR="00E26FC7" w:rsidRPr="00C3216C" w:rsidRDefault="00D9310E" w:rsidP="00D9310E">
      <w:pPr>
        <w:spacing w:before="3" w:after="0" w:line="316" w:lineRule="exact"/>
        <w:ind w:left="710" w:right="244"/>
        <w:rPr>
          <w:rFonts w:ascii="Times New Roman" w:eastAsia="Times New Roman" w:hAnsi="Times New Roman" w:cs="Times New Roman"/>
          <w:b/>
          <w:i/>
          <w:spacing w:val="16"/>
          <w:w w:val="107"/>
          <w:lang w:val="it-IT"/>
        </w:rPr>
      </w:pPr>
      <w:r w:rsidRPr="00C3216C">
        <w:rPr>
          <w:rFonts w:ascii="Times New Roman" w:eastAsia="Times New Roman" w:hAnsi="Times New Roman" w:cs="Times New Roman"/>
          <w:b/>
          <w:i/>
          <w:lang w:val="it-IT"/>
        </w:rPr>
        <w:t xml:space="preserve">4.  </w:t>
      </w:r>
      <w:r w:rsidR="00931D51" w:rsidRPr="00C3216C">
        <w:rPr>
          <w:rFonts w:ascii="Times New Roman" w:eastAsia="Times New Roman" w:hAnsi="Times New Roman" w:cs="Times New Roman"/>
          <w:b/>
          <w:i/>
          <w:lang w:val="it-IT"/>
        </w:rPr>
        <w:t>A</w:t>
      </w:r>
      <w:r w:rsidR="00931D51"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BST</w:t>
      </w:r>
      <w:r w:rsidR="00C91434" w:rsidRPr="00C3216C">
        <w:rPr>
          <w:rFonts w:ascii="Times New Roman" w:eastAsia="Times New Roman" w:hAnsi="Times New Roman" w:cs="Times New Roman"/>
          <w:b/>
          <w:i/>
          <w:lang w:val="it-IT"/>
        </w:rPr>
        <w:t>RACT</w:t>
      </w:r>
      <w:r w:rsidR="00931D51" w:rsidRPr="00C3216C">
        <w:rPr>
          <w:rFonts w:ascii="Times New Roman" w:eastAsia="Times New Roman" w:hAnsi="Times New Roman" w:cs="Times New Roman"/>
          <w:b/>
          <w:i/>
          <w:spacing w:val="6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b/>
          <w:i/>
          <w:lang w:val="it-IT"/>
        </w:rPr>
        <w:t>D</w:t>
      </w:r>
      <w:r w:rsidR="00931D51" w:rsidRPr="00C3216C">
        <w:rPr>
          <w:rFonts w:ascii="Times New Roman" w:eastAsia="Times New Roman" w:hAnsi="Times New Roman" w:cs="Times New Roman"/>
          <w:b/>
          <w:i/>
          <w:spacing w:val="-2"/>
          <w:lang w:val="it-IT"/>
        </w:rPr>
        <w:t>E</w:t>
      </w:r>
      <w:r w:rsidR="00931D51" w:rsidRPr="00C3216C">
        <w:rPr>
          <w:rFonts w:ascii="Times New Roman" w:eastAsia="Times New Roman" w:hAnsi="Times New Roman" w:cs="Times New Roman"/>
          <w:b/>
          <w:i/>
          <w:lang w:val="it-IT"/>
        </w:rPr>
        <w:t>L</w:t>
      </w:r>
      <w:r w:rsidR="00931D51" w:rsidRPr="00C3216C">
        <w:rPr>
          <w:rFonts w:ascii="Times New Roman" w:eastAsia="Times New Roman" w:hAnsi="Times New Roman" w:cs="Times New Roman"/>
          <w:b/>
          <w:i/>
          <w:spacing w:val="45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b/>
          <w:i/>
          <w:spacing w:val="-3"/>
          <w:w w:val="106"/>
          <w:lang w:val="it-IT"/>
        </w:rPr>
        <w:t>P</w:t>
      </w:r>
      <w:r w:rsidR="00931D51" w:rsidRPr="00C3216C">
        <w:rPr>
          <w:rFonts w:ascii="Times New Roman" w:eastAsia="Times New Roman" w:hAnsi="Times New Roman" w:cs="Times New Roman"/>
          <w:b/>
          <w:i/>
          <w:w w:val="106"/>
          <w:lang w:val="it-IT"/>
        </w:rPr>
        <w:t>R</w:t>
      </w:r>
      <w:r w:rsidR="00931D51" w:rsidRPr="00C3216C">
        <w:rPr>
          <w:rFonts w:ascii="Times New Roman" w:eastAsia="Times New Roman" w:hAnsi="Times New Roman" w:cs="Times New Roman"/>
          <w:b/>
          <w:i/>
          <w:spacing w:val="1"/>
          <w:w w:val="106"/>
          <w:lang w:val="it-IT"/>
        </w:rPr>
        <w:t>O</w:t>
      </w:r>
      <w:r w:rsidR="00931D51" w:rsidRPr="00C3216C">
        <w:rPr>
          <w:rFonts w:ascii="Times New Roman" w:eastAsia="Times New Roman" w:hAnsi="Times New Roman" w:cs="Times New Roman"/>
          <w:b/>
          <w:i/>
          <w:spacing w:val="-2"/>
          <w:w w:val="106"/>
          <w:lang w:val="it-IT"/>
        </w:rPr>
        <w:t>G</w:t>
      </w:r>
      <w:r w:rsidR="00931D51" w:rsidRPr="00C3216C">
        <w:rPr>
          <w:rFonts w:ascii="Times New Roman" w:eastAsia="Times New Roman" w:hAnsi="Times New Roman" w:cs="Times New Roman"/>
          <w:b/>
          <w:i/>
          <w:spacing w:val="1"/>
          <w:w w:val="106"/>
          <w:lang w:val="it-IT"/>
        </w:rPr>
        <w:t>ETT</w:t>
      </w:r>
      <w:r w:rsidR="00931D51" w:rsidRPr="00C3216C">
        <w:rPr>
          <w:rFonts w:ascii="Times New Roman" w:eastAsia="Times New Roman" w:hAnsi="Times New Roman" w:cs="Times New Roman"/>
          <w:b/>
          <w:i/>
          <w:w w:val="106"/>
          <w:lang w:val="it-IT"/>
        </w:rPr>
        <w:t>O</w:t>
      </w:r>
      <w:r w:rsidR="00931D51" w:rsidRPr="00C3216C">
        <w:rPr>
          <w:rFonts w:ascii="Times New Roman" w:eastAsia="Times New Roman" w:hAnsi="Times New Roman" w:cs="Times New Roman"/>
          <w:b/>
          <w:i/>
          <w:spacing w:val="42"/>
          <w:w w:val="106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b/>
          <w:i/>
          <w:spacing w:val="-1"/>
          <w:w w:val="106"/>
          <w:lang w:val="it-IT"/>
        </w:rPr>
        <w:t>(</w:t>
      </w:r>
      <w:r w:rsidR="00931D51" w:rsidRPr="00C3216C">
        <w:rPr>
          <w:rFonts w:ascii="Times New Roman" w:eastAsia="Times New Roman" w:hAnsi="Times New Roman" w:cs="Times New Roman"/>
          <w:b/>
          <w:i/>
          <w:w w:val="106"/>
          <w:lang w:val="it-IT"/>
        </w:rPr>
        <w:t>C</w:t>
      </w:r>
      <w:r w:rsidR="00931D51" w:rsidRPr="00C3216C">
        <w:rPr>
          <w:rFonts w:ascii="Times New Roman" w:eastAsia="Times New Roman" w:hAnsi="Times New Roman" w:cs="Times New Roman"/>
          <w:b/>
          <w:i/>
          <w:spacing w:val="1"/>
          <w:w w:val="106"/>
          <w:lang w:val="it-IT"/>
        </w:rPr>
        <w:t>O</w:t>
      </w:r>
      <w:r w:rsidR="00931D51" w:rsidRPr="00C3216C">
        <w:rPr>
          <w:rFonts w:ascii="Times New Roman" w:eastAsia="Times New Roman" w:hAnsi="Times New Roman" w:cs="Times New Roman"/>
          <w:b/>
          <w:i/>
          <w:w w:val="106"/>
          <w:lang w:val="it-IT"/>
        </w:rPr>
        <w:t>N</w:t>
      </w:r>
      <w:r w:rsidR="00931D51" w:rsidRPr="00C3216C">
        <w:rPr>
          <w:rFonts w:ascii="Times New Roman" w:eastAsia="Times New Roman" w:hAnsi="Times New Roman" w:cs="Times New Roman"/>
          <w:b/>
          <w:i/>
          <w:spacing w:val="1"/>
          <w:w w:val="106"/>
          <w:lang w:val="it-IT"/>
        </w:rPr>
        <w:t>TE</w:t>
      </w:r>
      <w:r w:rsidR="00931D51" w:rsidRPr="00C3216C">
        <w:rPr>
          <w:rFonts w:ascii="Times New Roman" w:eastAsia="Times New Roman" w:hAnsi="Times New Roman" w:cs="Times New Roman"/>
          <w:b/>
          <w:i/>
          <w:spacing w:val="-1"/>
          <w:w w:val="106"/>
          <w:lang w:val="it-IT"/>
        </w:rPr>
        <w:t>S</w:t>
      </w:r>
      <w:r w:rsidR="00931D51" w:rsidRPr="00C3216C">
        <w:rPr>
          <w:rFonts w:ascii="Times New Roman" w:eastAsia="Times New Roman" w:hAnsi="Times New Roman" w:cs="Times New Roman"/>
          <w:b/>
          <w:i/>
          <w:spacing w:val="1"/>
          <w:w w:val="106"/>
          <w:lang w:val="it-IT"/>
        </w:rPr>
        <w:t>T</w:t>
      </w:r>
      <w:r w:rsidR="00931D51" w:rsidRPr="00C3216C">
        <w:rPr>
          <w:rFonts w:ascii="Times New Roman" w:eastAsia="Times New Roman" w:hAnsi="Times New Roman" w:cs="Times New Roman"/>
          <w:b/>
          <w:i/>
          <w:w w:val="106"/>
          <w:lang w:val="it-IT"/>
        </w:rPr>
        <w:t>O</w:t>
      </w:r>
      <w:r w:rsidR="00931D51" w:rsidRPr="00C3216C">
        <w:rPr>
          <w:rFonts w:ascii="Times New Roman" w:eastAsia="Times New Roman" w:hAnsi="Times New Roman" w:cs="Times New Roman"/>
          <w:b/>
          <w:i/>
          <w:spacing w:val="9"/>
          <w:w w:val="106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b/>
          <w:i/>
          <w:lang w:val="it-IT"/>
        </w:rPr>
        <w:t>DI</w:t>
      </w:r>
      <w:r w:rsidR="00931D51" w:rsidRPr="00C3216C">
        <w:rPr>
          <w:rFonts w:ascii="Times New Roman" w:eastAsia="Times New Roman" w:hAnsi="Times New Roman" w:cs="Times New Roman"/>
          <w:b/>
          <w:i/>
          <w:spacing w:val="30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b/>
          <w:i/>
          <w:spacing w:val="-3"/>
          <w:lang w:val="it-IT"/>
        </w:rPr>
        <w:t>P</w:t>
      </w:r>
      <w:r w:rsidR="00931D51" w:rsidRPr="00C3216C">
        <w:rPr>
          <w:rFonts w:ascii="Times New Roman" w:eastAsia="Times New Roman" w:hAnsi="Times New Roman" w:cs="Times New Roman"/>
          <w:b/>
          <w:i/>
          <w:lang w:val="it-IT"/>
        </w:rPr>
        <w:t>AR</w:t>
      </w:r>
      <w:r w:rsidR="00931D51"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TE</w:t>
      </w:r>
      <w:r w:rsidR="00931D51" w:rsidRPr="00C3216C">
        <w:rPr>
          <w:rFonts w:ascii="Times New Roman" w:eastAsia="Times New Roman" w:hAnsi="Times New Roman" w:cs="Times New Roman"/>
          <w:b/>
          <w:i/>
          <w:lang w:val="it-IT"/>
        </w:rPr>
        <w:t>N</w:t>
      </w:r>
      <w:r w:rsidR="00931D51" w:rsidRPr="00C3216C">
        <w:rPr>
          <w:rFonts w:ascii="Times New Roman" w:eastAsia="Times New Roman" w:hAnsi="Times New Roman" w:cs="Times New Roman"/>
          <w:b/>
          <w:i/>
          <w:spacing w:val="-2"/>
          <w:lang w:val="it-IT"/>
        </w:rPr>
        <w:t>Z</w:t>
      </w:r>
      <w:r w:rsidR="00931D51" w:rsidRPr="00C3216C">
        <w:rPr>
          <w:rFonts w:ascii="Times New Roman" w:eastAsia="Times New Roman" w:hAnsi="Times New Roman" w:cs="Times New Roman"/>
          <w:b/>
          <w:i/>
          <w:lang w:val="it-IT"/>
        </w:rPr>
        <w:t xml:space="preserve">A, </w:t>
      </w:r>
      <w:r w:rsidR="00931D51" w:rsidRPr="00C3216C">
        <w:rPr>
          <w:rFonts w:ascii="Times New Roman" w:eastAsia="Times New Roman" w:hAnsi="Times New Roman" w:cs="Times New Roman"/>
          <w:b/>
          <w:i/>
          <w:spacing w:val="1"/>
          <w:w w:val="107"/>
          <w:lang w:val="it-IT"/>
        </w:rPr>
        <w:t>OB</w:t>
      </w:r>
      <w:r w:rsidR="00931D51" w:rsidRPr="00C3216C">
        <w:rPr>
          <w:rFonts w:ascii="Times New Roman" w:eastAsia="Times New Roman" w:hAnsi="Times New Roman" w:cs="Times New Roman"/>
          <w:b/>
          <w:i/>
          <w:w w:val="107"/>
          <w:lang w:val="it-IT"/>
        </w:rPr>
        <w:t>I</w:t>
      </w:r>
      <w:r w:rsidR="00931D51" w:rsidRPr="00C3216C">
        <w:rPr>
          <w:rFonts w:ascii="Times New Roman" w:eastAsia="Times New Roman" w:hAnsi="Times New Roman" w:cs="Times New Roman"/>
          <w:b/>
          <w:i/>
          <w:spacing w:val="1"/>
          <w:w w:val="107"/>
          <w:lang w:val="it-IT"/>
        </w:rPr>
        <w:t>ETT</w:t>
      </w:r>
      <w:r w:rsidR="00931D51" w:rsidRPr="00C3216C">
        <w:rPr>
          <w:rFonts w:ascii="Times New Roman" w:eastAsia="Times New Roman" w:hAnsi="Times New Roman" w:cs="Times New Roman"/>
          <w:b/>
          <w:i/>
          <w:w w:val="107"/>
          <w:lang w:val="it-IT"/>
        </w:rPr>
        <w:t>IVI</w:t>
      </w:r>
      <w:r w:rsidR="00931D51" w:rsidRPr="00C3216C">
        <w:rPr>
          <w:rFonts w:ascii="Times New Roman" w:eastAsia="Times New Roman" w:hAnsi="Times New Roman" w:cs="Times New Roman"/>
          <w:b/>
          <w:i/>
          <w:spacing w:val="16"/>
          <w:w w:val="107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b/>
          <w:i/>
          <w:lang w:val="it-IT"/>
        </w:rPr>
        <w:t>E</w:t>
      </w:r>
      <w:r w:rsidR="00E26FC7" w:rsidRPr="00C3216C">
        <w:rPr>
          <w:rFonts w:ascii="Times New Roman" w:eastAsia="Times New Roman" w:hAnsi="Times New Roman" w:cs="Times New Roman"/>
          <w:b/>
          <w:i/>
          <w:spacing w:val="33"/>
          <w:lang w:val="it-IT"/>
        </w:rPr>
        <w:t xml:space="preserve"> </w:t>
      </w:r>
    </w:p>
    <w:p w14:paraId="059C9F7D" w14:textId="3AE4C93C" w:rsidR="00685FB7" w:rsidRPr="00C3216C" w:rsidRDefault="00931D51" w:rsidP="00685FB7">
      <w:pPr>
        <w:pStyle w:val="Paragrafoelenco"/>
        <w:spacing w:before="3" w:after="0" w:line="316" w:lineRule="exact"/>
        <w:ind w:left="1020" w:right="244"/>
        <w:rPr>
          <w:rFonts w:ascii="Times New Roman" w:eastAsia="Times New Roman" w:hAnsi="Times New Roman" w:cs="Times New Roman"/>
          <w:b/>
          <w:i/>
          <w:w w:val="99"/>
          <w:lang w:val="it-IT"/>
        </w:rPr>
      </w:pPr>
      <w:r w:rsidRPr="00C3216C">
        <w:rPr>
          <w:rFonts w:ascii="Times New Roman" w:eastAsia="Times New Roman" w:hAnsi="Times New Roman" w:cs="Times New Roman"/>
          <w:b/>
          <w:i/>
          <w:spacing w:val="-3"/>
          <w:w w:val="109"/>
          <w:lang w:val="it-IT"/>
        </w:rPr>
        <w:t>F</w:t>
      </w:r>
      <w:r w:rsidRPr="00C3216C">
        <w:rPr>
          <w:rFonts w:ascii="Times New Roman" w:eastAsia="Times New Roman" w:hAnsi="Times New Roman" w:cs="Times New Roman"/>
          <w:b/>
          <w:i/>
          <w:w w:val="116"/>
          <w:lang w:val="it-IT"/>
        </w:rPr>
        <w:t>I</w:t>
      </w:r>
      <w:r w:rsidR="00C91434" w:rsidRPr="00C3216C">
        <w:rPr>
          <w:rFonts w:ascii="Times New Roman" w:eastAsia="Times New Roman" w:hAnsi="Times New Roman" w:cs="Times New Roman"/>
          <w:b/>
          <w:i/>
          <w:w w:val="99"/>
          <w:lang w:val="it-IT"/>
        </w:rPr>
        <w:t>NA</w:t>
      </w:r>
      <w:r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L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I</w:t>
      </w:r>
      <w:r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T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A’</w:t>
      </w:r>
      <w:r w:rsidRPr="00C3216C">
        <w:rPr>
          <w:rFonts w:ascii="Times New Roman" w:eastAsia="Times New Roman" w:hAnsi="Times New Roman" w:cs="Times New Roman"/>
          <w:b/>
          <w:i/>
          <w:spacing w:val="35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IN</w:t>
      </w:r>
      <w:r w:rsidRPr="00C3216C">
        <w:rPr>
          <w:rFonts w:ascii="Times New Roman" w:eastAsia="Times New Roman" w:hAnsi="Times New Roman" w:cs="Times New Roman"/>
          <w:b/>
          <w:i/>
          <w:spacing w:val="10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w w:val="105"/>
          <w:lang w:val="it-IT"/>
        </w:rPr>
        <w:t>C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5"/>
          <w:lang w:val="it-IT"/>
        </w:rPr>
        <w:t>OE</w:t>
      </w:r>
      <w:r w:rsidRPr="00C3216C">
        <w:rPr>
          <w:rFonts w:ascii="Times New Roman" w:eastAsia="Times New Roman" w:hAnsi="Times New Roman" w:cs="Times New Roman"/>
          <w:b/>
          <w:i/>
          <w:w w:val="105"/>
          <w:lang w:val="it-IT"/>
        </w:rPr>
        <w:t>R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5"/>
          <w:lang w:val="it-IT"/>
        </w:rPr>
        <w:t>E</w:t>
      </w:r>
      <w:r w:rsidRPr="00C3216C">
        <w:rPr>
          <w:rFonts w:ascii="Times New Roman" w:eastAsia="Times New Roman" w:hAnsi="Times New Roman" w:cs="Times New Roman"/>
          <w:b/>
          <w:i/>
          <w:spacing w:val="2"/>
          <w:w w:val="105"/>
          <w:lang w:val="it-IT"/>
        </w:rPr>
        <w:t>N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5"/>
          <w:lang w:val="it-IT"/>
        </w:rPr>
        <w:t>Z</w:t>
      </w:r>
      <w:r w:rsidRPr="00C3216C">
        <w:rPr>
          <w:rFonts w:ascii="Times New Roman" w:eastAsia="Times New Roman" w:hAnsi="Times New Roman" w:cs="Times New Roman"/>
          <w:b/>
          <w:i/>
          <w:w w:val="105"/>
          <w:lang w:val="it-IT"/>
        </w:rPr>
        <w:t xml:space="preserve">A 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C</w:t>
      </w:r>
      <w:r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O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N</w:t>
      </w:r>
      <w:r w:rsidRPr="00C3216C">
        <w:rPr>
          <w:rFonts w:ascii="Times New Roman" w:eastAsia="Times New Roman" w:hAnsi="Times New Roman" w:cs="Times New Roman"/>
          <w:b/>
          <w:i/>
          <w:spacing w:val="24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I</w:t>
      </w:r>
      <w:r w:rsidRPr="00C3216C">
        <w:rPr>
          <w:rFonts w:ascii="Times New Roman" w:eastAsia="Times New Roman" w:hAnsi="Times New Roman" w:cs="Times New Roman"/>
          <w:b/>
          <w:i/>
          <w:spacing w:val="11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B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I</w:t>
      </w:r>
      <w:r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SO</w:t>
      </w:r>
      <w:r w:rsidRPr="00C3216C">
        <w:rPr>
          <w:rFonts w:ascii="Times New Roman" w:eastAsia="Times New Roman" w:hAnsi="Times New Roman" w:cs="Times New Roman"/>
          <w:b/>
          <w:i/>
          <w:spacing w:val="-2"/>
          <w:lang w:val="it-IT"/>
        </w:rPr>
        <w:t>G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NI</w:t>
      </w:r>
      <w:r w:rsidRPr="00C3216C">
        <w:rPr>
          <w:rFonts w:ascii="Times New Roman" w:eastAsia="Times New Roman" w:hAnsi="Times New Roman" w:cs="Times New Roman"/>
          <w:b/>
          <w:i/>
          <w:spacing w:val="49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w w:val="106"/>
          <w:lang w:val="it-IT"/>
        </w:rPr>
        <w:t>F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6"/>
          <w:lang w:val="it-IT"/>
        </w:rPr>
        <w:t>O</w:t>
      </w:r>
      <w:r w:rsidRPr="00C3216C">
        <w:rPr>
          <w:rFonts w:ascii="Times New Roman" w:eastAsia="Times New Roman" w:hAnsi="Times New Roman" w:cs="Times New Roman"/>
          <w:b/>
          <w:i/>
          <w:w w:val="106"/>
          <w:lang w:val="it-IT"/>
        </w:rPr>
        <w:t>R</w:t>
      </w:r>
      <w:r w:rsidRPr="00C3216C">
        <w:rPr>
          <w:rFonts w:ascii="Times New Roman" w:eastAsia="Times New Roman" w:hAnsi="Times New Roman" w:cs="Times New Roman"/>
          <w:b/>
          <w:i/>
          <w:spacing w:val="-1"/>
          <w:w w:val="106"/>
          <w:lang w:val="it-IT"/>
        </w:rPr>
        <w:t>M</w:t>
      </w:r>
      <w:r w:rsidRPr="00C3216C">
        <w:rPr>
          <w:rFonts w:ascii="Times New Roman" w:eastAsia="Times New Roman" w:hAnsi="Times New Roman" w:cs="Times New Roman"/>
          <w:b/>
          <w:i/>
          <w:w w:val="106"/>
          <w:lang w:val="it-IT"/>
        </w:rPr>
        <w:t>A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6"/>
          <w:lang w:val="it-IT"/>
        </w:rPr>
        <w:t>T</w:t>
      </w:r>
      <w:r w:rsidRPr="00C3216C">
        <w:rPr>
          <w:rFonts w:ascii="Times New Roman" w:eastAsia="Times New Roman" w:hAnsi="Times New Roman" w:cs="Times New Roman"/>
          <w:b/>
          <w:i/>
          <w:w w:val="106"/>
          <w:lang w:val="it-IT"/>
        </w:rPr>
        <w:t xml:space="preserve">IVI 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D</w:t>
      </w:r>
      <w:r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E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L</w:t>
      </w:r>
      <w:r w:rsidRPr="00C3216C">
        <w:rPr>
          <w:rFonts w:ascii="Times New Roman" w:eastAsia="Times New Roman" w:hAnsi="Times New Roman" w:cs="Times New Roman"/>
          <w:b/>
          <w:i/>
          <w:spacing w:val="24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8"/>
          <w:lang w:val="it-IT"/>
        </w:rPr>
        <w:t>TE</w:t>
      </w:r>
      <w:r w:rsidRPr="00C3216C">
        <w:rPr>
          <w:rFonts w:ascii="Times New Roman" w:eastAsia="Times New Roman" w:hAnsi="Times New Roman" w:cs="Times New Roman"/>
          <w:b/>
          <w:i/>
          <w:spacing w:val="2"/>
          <w:w w:val="108"/>
          <w:lang w:val="it-IT"/>
        </w:rPr>
        <w:t>R</w:t>
      </w:r>
      <w:r w:rsidRPr="00C3216C">
        <w:rPr>
          <w:rFonts w:ascii="Times New Roman" w:eastAsia="Times New Roman" w:hAnsi="Times New Roman" w:cs="Times New Roman"/>
          <w:b/>
          <w:i/>
          <w:w w:val="108"/>
          <w:lang w:val="it-IT"/>
        </w:rPr>
        <w:t>RI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8"/>
          <w:lang w:val="it-IT"/>
        </w:rPr>
        <w:t>TO</w:t>
      </w:r>
      <w:r w:rsidRPr="00C3216C">
        <w:rPr>
          <w:rFonts w:ascii="Times New Roman" w:eastAsia="Times New Roman" w:hAnsi="Times New Roman" w:cs="Times New Roman"/>
          <w:b/>
          <w:i/>
          <w:w w:val="108"/>
          <w:lang w:val="it-IT"/>
        </w:rPr>
        <w:t>RI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8"/>
          <w:lang w:val="it-IT"/>
        </w:rPr>
        <w:t>O</w:t>
      </w:r>
      <w:r w:rsidRPr="00C3216C">
        <w:rPr>
          <w:rFonts w:ascii="Times New Roman" w:eastAsia="Times New Roman" w:hAnsi="Times New Roman" w:cs="Times New Roman"/>
          <w:b/>
          <w:i/>
          <w:w w:val="108"/>
          <w:lang w:val="it-IT"/>
        </w:rPr>
        <w:t>,</w:t>
      </w:r>
      <w:r w:rsidRPr="00C3216C">
        <w:rPr>
          <w:rFonts w:ascii="Times New Roman" w:eastAsia="Times New Roman" w:hAnsi="Times New Roman" w:cs="Times New Roman"/>
          <w:b/>
          <w:i/>
          <w:spacing w:val="2"/>
          <w:w w:val="108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w w:val="99"/>
          <w:lang w:val="it-IT"/>
        </w:rPr>
        <w:t>D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9"/>
          <w:lang w:val="it-IT"/>
        </w:rPr>
        <w:t>E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99"/>
          <w:lang w:val="it-IT"/>
        </w:rPr>
        <w:t>S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9"/>
          <w:lang w:val="it-IT"/>
        </w:rPr>
        <w:t>T</w:t>
      </w:r>
      <w:r w:rsidRPr="00C3216C">
        <w:rPr>
          <w:rFonts w:ascii="Times New Roman" w:eastAsia="Times New Roman" w:hAnsi="Times New Roman" w:cs="Times New Roman"/>
          <w:b/>
          <w:i/>
          <w:spacing w:val="-2"/>
          <w:w w:val="116"/>
          <w:lang w:val="it-IT"/>
        </w:rPr>
        <w:t>I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NA</w:t>
      </w:r>
      <w:r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T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ARI,</w:t>
      </w:r>
      <w:r w:rsidRPr="00C3216C">
        <w:rPr>
          <w:rFonts w:ascii="Times New Roman" w:eastAsia="Times New Roman" w:hAnsi="Times New Roman" w:cs="Times New Roman"/>
          <w:b/>
          <w:i/>
          <w:spacing w:val="33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A</w:t>
      </w:r>
      <w:r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TT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IVI</w:t>
      </w:r>
      <w:r w:rsidRPr="00C3216C">
        <w:rPr>
          <w:rFonts w:ascii="Times New Roman" w:eastAsia="Times New Roman" w:hAnsi="Times New Roman" w:cs="Times New Roman"/>
          <w:b/>
          <w:i/>
          <w:spacing w:val="1"/>
          <w:lang w:val="it-IT"/>
        </w:rPr>
        <w:t>T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A</w:t>
      </w:r>
      <w:r w:rsidRPr="00C3216C">
        <w:rPr>
          <w:rFonts w:ascii="Times New Roman" w:eastAsia="Times New Roman" w:hAnsi="Times New Roman" w:cs="Times New Roman"/>
          <w:b/>
          <w:i/>
          <w:spacing w:val="-1"/>
          <w:lang w:val="it-IT"/>
        </w:rPr>
        <w:t>’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,</w:t>
      </w:r>
      <w:r w:rsidRPr="00C3216C">
        <w:rPr>
          <w:rFonts w:ascii="Times New Roman" w:eastAsia="Times New Roman" w:hAnsi="Times New Roman" w:cs="Times New Roman"/>
          <w:b/>
          <w:i/>
          <w:spacing w:val="59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w w:val="105"/>
          <w:lang w:val="it-IT"/>
        </w:rPr>
        <w:t>RI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5"/>
          <w:lang w:val="it-IT"/>
        </w:rPr>
        <w:t>S</w:t>
      </w:r>
      <w:r w:rsidRPr="00C3216C">
        <w:rPr>
          <w:rFonts w:ascii="Times New Roman" w:eastAsia="Times New Roman" w:hAnsi="Times New Roman" w:cs="Times New Roman"/>
          <w:b/>
          <w:i/>
          <w:w w:val="105"/>
          <w:lang w:val="it-IT"/>
        </w:rPr>
        <w:t>U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5"/>
          <w:lang w:val="it-IT"/>
        </w:rPr>
        <w:t>LT</w:t>
      </w:r>
      <w:r w:rsidRPr="00C3216C">
        <w:rPr>
          <w:rFonts w:ascii="Times New Roman" w:eastAsia="Times New Roman" w:hAnsi="Times New Roman" w:cs="Times New Roman"/>
          <w:b/>
          <w:i/>
          <w:w w:val="105"/>
          <w:lang w:val="it-IT"/>
        </w:rPr>
        <w:t>A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5"/>
          <w:lang w:val="it-IT"/>
        </w:rPr>
        <w:t>T</w:t>
      </w:r>
      <w:r w:rsidRPr="00C3216C">
        <w:rPr>
          <w:rFonts w:ascii="Times New Roman" w:eastAsia="Times New Roman" w:hAnsi="Times New Roman" w:cs="Times New Roman"/>
          <w:b/>
          <w:i/>
          <w:w w:val="105"/>
          <w:lang w:val="it-IT"/>
        </w:rPr>
        <w:t>I</w:t>
      </w:r>
      <w:r w:rsidRPr="00C3216C">
        <w:rPr>
          <w:rFonts w:ascii="Times New Roman" w:eastAsia="Times New Roman" w:hAnsi="Times New Roman" w:cs="Times New Roman"/>
          <w:b/>
          <w:i/>
          <w:spacing w:val="8"/>
          <w:w w:val="105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lang w:val="it-IT"/>
        </w:rPr>
        <w:t>E</w:t>
      </w:r>
      <w:r w:rsidRPr="00C3216C">
        <w:rPr>
          <w:rFonts w:ascii="Times New Roman" w:eastAsia="Times New Roman" w:hAnsi="Times New Roman" w:cs="Times New Roman"/>
          <w:b/>
          <w:i/>
          <w:spacing w:val="14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b/>
          <w:i/>
          <w:w w:val="116"/>
          <w:lang w:val="it-IT"/>
        </w:rPr>
        <w:t>I</w:t>
      </w:r>
      <w:r w:rsidRPr="00C3216C">
        <w:rPr>
          <w:rFonts w:ascii="Times New Roman" w:eastAsia="Times New Roman" w:hAnsi="Times New Roman" w:cs="Times New Roman"/>
          <w:b/>
          <w:i/>
          <w:spacing w:val="-1"/>
          <w:w w:val="106"/>
          <w:lang w:val="it-IT"/>
        </w:rPr>
        <w:t>M</w:t>
      </w:r>
      <w:r w:rsidRPr="00C3216C">
        <w:rPr>
          <w:rFonts w:ascii="Times New Roman" w:eastAsia="Times New Roman" w:hAnsi="Times New Roman" w:cs="Times New Roman"/>
          <w:b/>
          <w:i/>
          <w:spacing w:val="-3"/>
          <w:w w:val="109"/>
          <w:lang w:val="it-IT"/>
        </w:rPr>
        <w:t>P</w:t>
      </w:r>
      <w:r w:rsidRPr="00C3216C">
        <w:rPr>
          <w:rFonts w:ascii="Times New Roman" w:eastAsia="Times New Roman" w:hAnsi="Times New Roman" w:cs="Times New Roman"/>
          <w:b/>
          <w:i/>
          <w:w w:val="99"/>
          <w:lang w:val="it-IT"/>
        </w:rPr>
        <w:t>A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9"/>
          <w:lang w:val="it-IT"/>
        </w:rPr>
        <w:t>TT</w:t>
      </w:r>
      <w:r w:rsidRPr="00C3216C">
        <w:rPr>
          <w:rFonts w:ascii="Times New Roman" w:eastAsia="Times New Roman" w:hAnsi="Times New Roman" w:cs="Times New Roman"/>
          <w:b/>
          <w:i/>
          <w:spacing w:val="1"/>
          <w:w w:val="107"/>
          <w:lang w:val="it-IT"/>
        </w:rPr>
        <w:t>O</w:t>
      </w:r>
      <w:r w:rsidRPr="00C3216C">
        <w:rPr>
          <w:rFonts w:ascii="Times New Roman" w:eastAsia="Times New Roman" w:hAnsi="Times New Roman" w:cs="Times New Roman"/>
          <w:b/>
          <w:i/>
          <w:w w:val="99"/>
          <w:lang w:val="it-IT"/>
        </w:rPr>
        <w:t>)</w:t>
      </w:r>
    </w:p>
    <w:p w14:paraId="4910513C" w14:textId="77777777" w:rsidR="00685FB7" w:rsidRPr="009645D0" w:rsidRDefault="00685FB7" w:rsidP="00E26FC7">
      <w:pPr>
        <w:pStyle w:val="Paragrafoelenco"/>
        <w:spacing w:before="3" w:after="0" w:line="316" w:lineRule="exact"/>
        <w:ind w:left="1020" w:right="244"/>
        <w:rPr>
          <w:rFonts w:ascii="Times New Roman" w:eastAsia="Times New Roman" w:hAnsi="Times New Roman" w:cs="Times New Roman"/>
          <w:b/>
          <w:lang w:val="it-IT"/>
        </w:rPr>
      </w:pPr>
    </w:p>
    <w:tbl>
      <w:tblPr>
        <w:tblStyle w:val="Grigliatabella"/>
        <w:tblpPr w:leftFromText="141" w:rightFromText="141" w:vertAnchor="text" w:horzAnchor="margin" w:tblpY="6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434" w:rsidRPr="009645D0" w14:paraId="0D1E37E6" w14:textId="77777777" w:rsidTr="0075202E">
        <w:tc>
          <w:tcPr>
            <w:tcW w:w="10060" w:type="dxa"/>
          </w:tcPr>
          <w:p w14:paraId="712FEB93" w14:textId="77777777" w:rsidR="00CA5DBC" w:rsidRDefault="00CA5DBC" w:rsidP="00C3216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3B4B9968" w14:textId="77777777" w:rsidR="00C3216C" w:rsidRDefault="00C3216C" w:rsidP="00C3216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32CA335B" w14:textId="77777777" w:rsidR="00C3216C" w:rsidRDefault="00C3216C" w:rsidP="00C3216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1746443D" w14:textId="77777777" w:rsidR="00C3216C" w:rsidRDefault="00C3216C" w:rsidP="00C3216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143248CF" w14:textId="77777777" w:rsidR="00C3216C" w:rsidRDefault="00C3216C" w:rsidP="00C3216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4B8C0922" w14:textId="4D7F06CE" w:rsidR="00C3216C" w:rsidRPr="00D8523B" w:rsidRDefault="00C3216C" w:rsidP="00D8523B">
            <w:pPr>
              <w:jc w:val="both"/>
              <w:rPr>
                <w:sz w:val="20"/>
                <w:szCs w:val="20"/>
              </w:rPr>
            </w:pPr>
          </w:p>
        </w:tc>
      </w:tr>
    </w:tbl>
    <w:p w14:paraId="3E0DCDE0" w14:textId="77777777" w:rsidR="00F900E8" w:rsidRPr="009645D0" w:rsidRDefault="00F900E8" w:rsidP="00D9310E">
      <w:pPr>
        <w:spacing w:before="32" w:after="0" w:line="277" w:lineRule="auto"/>
        <w:ind w:right="245"/>
        <w:jc w:val="both"/>
        <w:rPr>
          <w:rFonts w:ascii="Times New Roman" w:eastAsia="Times New Roman" w:hAnsi="Times New Roman" w:cs="Times New Roman"/>
          <w:b/>
          <w:lang w:val="it-IT"/>
        </w:rPr>
      </w:pPr>
    </w:p>
    <w:p w14:paraId="72A3D3EC" w14:textId="7E90AAE7" w:rsidR="00F46B16" w:rsidRPr="000F763A" w:rsidRDefault="00931D51" w:rsidP="000F763A">
      <w:pPr>
        <w:pStyle w:val="Paragrafoelenco"/>
        <w:numPr>
          <w:ilvl w:val="0"/>
          <w:numId w:val="27"/>
        </w:numPr>
        <w:spacing w:before="32" w:after="0" w:line="277" w:lineRule="auto"/>
        <w:ind w:right="245"/>
        <w:jc w:val="both"/>
        <w:rPr>
          <w:rFonts w:ascii="Times New Roman" w:eastAsia="Times New Roman" w:hAnsi="Times New Roman" w:cs="Times New Roman"/>
          <w:b/>
          <w:i/>
          <w:lang w:val="it-IT"/>
        </w:rPr>
      </w:pPr>
      <w:r w:rsidRPr="000F763A">
        <w:rPr>
          <w:rFonts w:ascii="Times New Roman" w:eastAsia="Times New Roman" w:hAnsi="Times New Roman" w:cs="Times New Roman"/>
          <w:b/>
          <w:i/>
          <w:spacing w:val="1"/>
          <w:lang w:val="it-IT"/>
        </w:rPr>
        <w:t>ST</w:t>
      </w:r>
      <w:r w:rsidRPr="000F763A">
        <w:rPr>
          <w:rFonts w:ascii="Times New Roman" w:eastAsia="Times New Roman" w:hAnsi="Times New Roman" w:cs="Times New Roman"/>
          <w:b/>
          <w:i/>
          <w:lang w:val="it-IT"/>
        </w:rPr>
        <w:t>RU</w:t>
      </w:r>
      <w:r w:rsidRPr="000F763A">
        <w:rPr>
          <w:rFonts w:ascii="Times New Roman" w:eastAsia="Times New Roman" w:hAnsi="Times New Roman" w:cs="Times New Roman"/>
          <w:b/>
          <w:i/>
          <w:spacing w:val="1"/>
          <w:lang w:val="it-IT"/>
        </w:rPr>
        <w:t>TT</w:t>
      </w:r>
      <w:r w:rsidRPr="000F763A">
        <w:rPr>
          <w:rFonts w:ascii="Times New Roman" w:eastAsia="Times New Roman" w:hAnsi="Times New Roman" w:cs="Times New Roman"/>
          <w:b/>
          <w:i/>
          <w:lang w:val="it-IT"/>
        </w:rPr>
        <w:t xml:space="preserve">URA </w:t>
      </w:r>
      <w:r w:rsidRPr="000F763A">
        <w:rPr>
          <w:rFonts w:ascii="Times New Roman" w:eastAsia="Times New Roman" w:hAnsi="Times New Roman" w:cs="Times New Roman"/>
          <w:b/>
          <w:i/>
          <w:spacing w:val="1"/>
          <w:w w:val="104"/>
          <w:lang w:val="it-IT"/>
        </w:rPr>
        <w:t>O</w:t>
      </w:r>
      <w:r w:rsidRPr="000F763A">
        <w:rPr>
          <w:rFonts w:ascii="Times New Roman" w:eastAsia="Times New Roman" w:hAnsi="Times New Roman" w:cs="Times New Roman"/>
          <w:b/>
          <w:i/>
          <w:w w:val="104"/>
          <w:lang w:val="it-IT"/>
        </w:rPr>
        <w:t>R</w:t>
      </w:r>
      <w:r w:rsidRPr="000F763A">
        <w:rPr>
          <w:rFonts w:ascii="Times New Roman" w:eastAsia="Times New Roman" w:hAnsi="Times New Roman" w:cs="Times New Roman"/>
          <w:b/>
          <w:i/>
          <w:spacing w:val="1"/>
          <w:w w:val="104"/>
          <w:lang w:val="it-IT"/>
        </w:rPr>
        <w:t>G</w:t>
      </w:r>
      <w:r w:rsidRPr="000F763A">
        <w:rPr>
          <w:rFonts w:ascii="Times New Roman" w:eastAsia="Times New Roman" w:hAnsi="Times New Roman" w:cs="Times New Roman"/>
          <w:b/>
          <w:i/>
          <w:w w:val="104"/>
          <w:lang w:val="it-IT"/>
        </w:rPr>
        <w:t>ANI</w:t>
      </w:r>
      <w:r w:rsidRPr="000F763A">
        <w:rPr>
          <w:rFonts w:ascii="Times New Roman" w:eastAsia="Times New Roman" w:hAnsi="Times New Roman" w:cs="Times New Roman"/>
          <w:b/>
          <w:i/>
          <w:spacing w:val="1"/>
          <w:w w:val="104"/>
          <w:lang w:val="it-IT"/>
        </w:rPr>
        <w:t>Z</w:t>
      </w:r>
      <w:r w:rsidRPr="000F763A">
        <w:rPr>
          <w:rFonts w:ascii="Times New Roman" w:eastAsia="Times New Roman" w:hAnsi="Times New Roman" w:cs="Times New Roman"/>
          <w:b/>
          <w:i/>
          <w:spacing w:val="-2"/>
          <w:w w:val="104"/>
          <w:lang w:val="it-IT"/>
        </w:rPr>
        <w:t>Z</w:t>
      </w:r>
      <w:r w:rsidRPr="000F763A">
        <w:rPr>
          <w:rFonts w:ascii="Times New Roman" w:eastAsia="Times New Roman" w:hAnsi="Times New Roman" w:cs="Times New Roman"/>
          <w:b/>
          <w:i/>
          <w:w w:val="104"/>
          <w:lang w:val="it-IT"/>
        </w:rPr>
        <w:t>A</w:t>
      </w:r>
      <w:r w:rsidRPr="000F763A">
        <w:rPr>
          <w:rFonts w:ascii="Times New Roman" w:eastAsia="Times New Roman" w:hAnsi="Times New Roman" w:cs="Times New Roman"/>
          <w:b/>
          <w:i/>
          <w:spacing w:val="1"/>
          <w:w w:val="104"/>
          <w:lang w:val="it-IT"/>
        </w:rPr>
        <w:t>T</w:t>
      </w:r>
      <w:r w:rsidRPr="000F763A">
        <w:rPr>
          <w:rFonts w:ascii="Times New Roman" w:eastAsia="Times New Roman" w:hAnsi="Times New Roman" w:cs="Times New Roman"/>
          <w:b/>
          <w:i/>
          <w:w w:val="104"/>
          <w:lang w:val="it-IT"/>
        </w:rPr>
        <w:t>IVA,</w:t>
      </w:r>
      <w:r w:rsidRPr="000F763A">
        <w:rPr>
          <w:rFonts w:ascii="Times New Roman" w:eastAsia="Times New Roman" w:hAnsi="Times New Roman" w:cs="Times New Roman"/>
          <w:b/>
          <w:i/>
          <w:spacing w:val="21"/>
          <w:w w:val="104"/>
          <w:lang w:val="it-IT"/>
        </w:rPr>
        <w:t xml:space="preserve"> </w:t>
      </w:r>
      <w:r w:rsidRPr="000F763A">
        <w:rPr>
          <w:rFonts w:ascii="Times New Roman" w:eastAsia="Times New Roman" w:hAnsi="Times New Roman" w:cs="Times New Roman"/>
          <w:b/>
          <w:i/>
          <w:spacing w:val="1"/>
          <w:lang w:val="it-IT"/>
        </w:rPr>
        <w:t>O</w:t>
      </w:r>
      <w:r w:rsidRPr="000F763A">
        <w:rPr>
          <w:rFonts w:ascii="Times New Roman" w:eastAsia="Times New Roman" w:hAnsi="Times New Roman" w:cs="Times New Roman"/>
          <w:b/>
          <w:i/>
          <w:spacing w:val="2"/>
          <w:lang w:val="it-IT"/>
        </w:rPr>
        <w:t>R</w:t>
      </w:r>
      <w:r w:rsidRPr="000F763A">
        <w:rPr>
          <w:rFonts w:ascii="Times New Roman" w:eastAsia="Times New Roman" w:hAnsi="Times New Roman" w:cs="Times New Roman"/>
          <w:b/>
          <w:i/>
          <w:spacing w:val="-2"/>
          <w:lang w:val="it-IT"/>
        </w:rPr>
        <w:t>G</w:t>
      </w:r>
      <w:r w:rsidRPr="000F763A">
        <w:rPr>
          <w:rFonts w:ascii="Times New Roman" w:eastAsia="Times New Roman" w:hAnsi="Times New Roman" w:cs="Times New Roman"/>
          <w:b/>
          <w:i/>
          <w:spacing w:val="2"/>
          <w:lang w:val="it-IT"/>
        </w:rPr>
        <w:t>A</w:t>
      </w:r>
      <w:r w:rsidRPr="000F763A">
        <w:rPr>
          <w:rFonts w:ascii="Times New Roman" w:eastAsia="Times New Roman" w:hAnsi="Times New Roman" w:cs="Times New Roman"/>
          <w:b/>
          <w:i/>
          <w:lang w:val="it-IT"/>
        </w:rPr>
        <w:t>NI</w:t>
      </w:r>
      <w:r w:rsidRPr="000F763A">
        <w:rPr>
          <w:rFonts w:ascii="Times New Roman" w:eastAsia="Times New Roman" w:hAnsi="Times New Roman" w:cs="Times New Roman"/>
          <w:b/>
          <w:i/>
          <w:spacing w:val="58"/>
          <w:lang w:val="it-IT"/>
        </w:rPr>
        <w:t xml:space="preserve"> </w:t>
      </w:r>
      <w:r w:rsidRPr="000F763A">
        <w:rPr>
          <w:rFonts w:ascii="Times New Roman" w:eastAsia="Times New Roman" w:hAnsi="Times New Roman" w:cs="Times New Roman"/>
          <w:b/>
          <w:i/>
          <w:lang w:val="it-IT"/>
        </w:rPr>
        <w:t>E</w:t>
      </w:r>
      <w:r w:rsidRPr="000F763A">
        <w:rPr>
          <w:rFonts w:ascii="Times New Roman" w:eastAsia="Times New Roman" w:hAnsi="Times New Roman" w:cs="Times New Roman"/>
          <w:b/>
          <w:i/>
          <w:spacing w:val="26"/>
          <w:lang w:val="it-IT"/>
        </w:rPr>
        <w:t xml:space="preserve"> </w:t>
      </w:r>
      <w:r w:rsidRPr="000F763A">
        <w:rPr>
          <w:rFonts w:ascii="Times New Roman" w:eastAsia="Times New Roman" w:hAnsi="Times New Roman" w:cs="Times New Roman"/>
          <w:b/>
          <w:i/>
          <w:lang w:val="it-IT"/>
        </w:rPr>
        <w:t>RI</w:t>
      </w:r>
      <w:r w:rsidRPr="000F763A">
        <w:rPr>
          <w:rFonts w:ascii="Times New Roman" w:eastAsia="Times New Roman" w:hAnsi="Times New Roman" w:cs="Times New Roman"/>
          <w:b/>
          <w:i/>
          <w:spacing w:val="1"/>
          <w:lang w:val="it-IT"/>
        </w:rPr>
        <w:t>SO</w:t>
      </w:r>
      <w:r w:rsidRPr="000F763A">
        <w:rPr>
          <w:rFonts w:ascii="Times New Roman" w:eastAsia="Times New Roman" w:hAnsi="Times New Roman" w:cs="Times New Roman"/>
          <w:b/>
          <w:i/>
          <w:lang w:val="it-IT"/>
        </w:rPr>
        <w:t>R</w:t>
      </w:r>
      <w:r w:rsidRPr="000F763A">
        <w:rPr>
          <w:rFonts w:ascii="Times New Roman" w:eastAsia="Times New Roman" w:hAnsi="Times New Roman" w:cs="Times New Roman"/>
          <w:b/>
          <w:i/>
          <w:spacing w:val="1"/>
          <w:lang w:val="it-IT"/>
        </w:rPr>
        <w:t>S</w:t>
      </w:r>
      <w:r w:rsidRPr="000F763A">
        <w:rPr>
          <w:rFonts w:ascii="Times New Roman" w:eastAsia="Times New Roman" w:hAnsi="Times New Roman" w:cs="Times New Roman"/>
          <w:b/>
          <w:i/>
          <w:lang w:val="it-IT"/>
        </w:rPr>
        <w:t>E U</w:t>
      </w:r>
      <w:r w:rsidRPr="000F763A">
        <w:rPr>
          <w:rFonts w:ascii="Times New Roman" w:eastAsia="Times New Roman" w:hAnsi="Times New Roman" w:cs="Times New Roman"/>
          <w:b/>
          <w:i/>
          <w:spacing w:val="-1"/>
          <w:lang w:val="it-IT"/>
        </w:rPr>
        <w:t>M</w:t>
      </w:r>
      <w:r w:rsidRPr="000F763A">
        <w:rPr>
          <w:rFonts w:ascii="Times New Roman" w:eastAsia="Times New Roman" w:hAnsi="Times New Roman" w:cs="Times New Roman"/>
          <w:b/>
          <w:i/>
          <w:lang w:val="it-IT"/>
        </w:rPr>
        <w:t>ANE</w:t>
      </w:r>
      <w:r w:rsidR="0058521C" w:rsidRPr="000F763A">
        <w:rPr>
          <w:rFonts w:ascii="Times New Roman" w:eastAsia="Times New Roman" w:hAnsi="Times New Roman" w:cs="Times New Roman"/>
          <w:b/>
          <w:i/>
          <w:lang w:val="it-IT"/>
        </w:rPr>
        <w:t xml:space="preserve"> COINVOLTE</w:t>
      </w:r>
    </w:p>
    <w:p w14:paraId="0BBEA092" w14:textId="77777777" w:rsidR="00685FB7" w:rsidRPr="009645D0" w:rsidRDefault="00685FB7" w:rsidP="00685FB7">
      <w:pPr>
        <w:pStyle w:val="Paragrafoelenco"/>
        <w:spacing w:before="32" w:after="0" w:line="277" w:lineRule="auto"/>
        <w:ind w:left="1070" w:right="245"/>
        <w:jc w:val="both"/>
        <w:rPr>
          <w:rFonts w:ascii="Times New Roman" w:eastAsia="Times New Roman" w:hAnsi="Times New Roman" w:cs="Times New Roman"/>
          <w:b/>
          <w:lang w:val="it-IT"/>
        </w:rPr>
      </w:pPr>
    </w:p>
    <w:p w14:paraId="7D5FC1A1" w14:textId="5094D67C" w:rsidR="00685FB7" w:rsidRPr="000F763A" w:rsidRDefault="00685FB7" w:rsidP="000F763A">
      <w:pPr>
        <w:pStyle w:val="Paragrafoelenco"/>
        <w:numPr>
          <w:ilvl w:val="0"/>
          <w:numId w:val="26"/>
        </w:numPr>
        <w:spacing w:before="32" w:after="0" w:line="277" w:lineRule="auto"/>
        <w:ind w:right="245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0F763A">
        <w:rPr>
          <w:rFonts w:ascii="Times New Roman" w:eastAsia="Times New Roman" w:hAnsi="Times New Roman" w:cs="Times New Roman"/>
          <w:i/>
          <w:lang w:val="it-IT"/>
        </w:rPr>
        <w:t>STUDENTI</w:t>
      </w:r>
      <w:r w:rsidR="00C3216C" w:rsidRPr="000F763A">
        <w:rPr>
          <w:rFonts w:ascii="Times New Roman" w:eastAsia="Times New Roman" w:hAnsi="Times New Roman" w:cs="Times New Roman"/>
          <w:i/>
          <w:lang w:val="it-IT"/>
        </w:rPr>
        <w:t xml:space="preserve"> PARTECIPANTI AL PROGETTO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85FB7" w:rsidRPr="009645D0" w14:paraId="5127D160" w14:textId="77777777" w:rsidTr="0075202E">
        <w:tc>
          <w:tcPr>
            <w:tcW w:w="10060" w:type="dxa"/>
          </w:tcPr>
          <w:p w14:paraId="420B9389" w14:textId="652065A0" w:rsidR="00685FB7" w:rsidRPr="00C3216C" w:rsidRDefault="00594273" w:rsidP="00685FB7">
            <w:pPr>
              <w:spacing w:before="32" w:line="277" w:lineRule="auto"/>
              <w:ind w:right="24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C3216C">
              <w:rPr>
                <w:rFonts w:ascii="Times New Roman" w:eastAsia="Times New Roman" w:hAnsi="Times New Roman" w:cs="Times New Roman"/>
                <w:lang w:val="it-IT"/>
              </w:rPr>
              <w:t>Class</w:t>
            </w:r>
            <w:r w:rsidR="00C3216C" w:rsidRPr="00C3216C">
              <w:rPr>
                <w:rFonts w:ascii="Times New Roman" w:eastAsia="Times New Roman" w:hAnsi="Times New Roman" w:cs="Times New Roman"/>
                <w:lang w:val="it-IT"/>
              </w:rPr>
              <w:t xml:space="preserve">i                                 </w:t>
            </w:r>
            <w:r w:rsidRPr="00C3216C">
              <w:rPr>
                <w:rFonts w:ascii="Times New Roman" w:eastAsia="Times New Roman" w:hAnsi="Times New Roman" w:cs="Times New Roman"/>
                <w:lang w:val="it-IT"/>
              </w:rPr>
              <w:t>-nr. alunni</w:t>
            </w:r>
          </w:p>
        </w:tc>
      </w:tr>
    </w:tbl>
    <w:p w14:paraId="3D8553D8" w14:textId="633DE6C6" w:rsidR="00F46B16" w:rsidRPr="009645D0" w:rsidRDefault="00F46B16" w:rsidP="00E26FC7">
      <w:pPr>
        <w:pStyle w:val="Corpotesto"/>
        <w:tabs>
          <w:tab w:val="left" w:pos="6490"/>
        </w:tabs>
        <w:kinsoku w:val="0"/>
        <w:overflowPunct w:val="0"/>
        <w:spacing w:line="241" w:lineRule="exact"/>
        <w:rPr>
          <w:bCs/>
          <w:sz w:val="18"/>
          <w:szCs w:val="18"/>
        </w:rPr>
      </w:pPr>
      <w:r w:rsidRPr="009645D0">
        <w:tab/>
      </w:r>
      <w:r w:rsidRPr="009645D0">
        <w:tab/>
      </w:r>
    </w:p>
    <w:p w14:paraId="3E7C3C2E" w14:textId="77777777" w:rsidR="00931D51" w:rsidRPr="00C3216C" w:rsidRDefault="009F0DE8" w:rsidP="009F0DE8">
      <w:pPr>
        <w:spacing w:before="28" w:after="0" w:line="271" w:lineRule="exact"/>
        <w:ind w:right="-20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     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b)</w:t>
      </w:r>
      <w:r w:rsidR="00931D51" w:rsidRPr="00C3216C">
        <w:rPr>
          <w:rFonts w:ascii="Times New Roman" w:eastAsia="Times New Roman" w:hAnsi="Times New Roman" w:cs="Times New Roman"/>
          <w:i/>
          <w:spacing w:val="-3"/>
          <w:position w:val="-1"/>
          <w:lang w:val="it-IT"/>
        </w:rPr>
        <w:t xml:space="preserve"> </w:t>
      </w:r>
      <w:r w:rsidRPr="00C3216C">
        <w:rPr>
          <w:rFonts w:ascii="Times New Roman" w:eastAsia="Times New Roman" w:hAnsi="Times New Roman" w:cs="Times New Roman"/>
          <w:i/>
          <w:spacing w:val="-3"/>
          <w:position w:val="-1"/>
          <w:lang w:val="it-IT"/>
        </w:rPr>
        <w:t xml:space="preserve">  </w:t>
      </w:r>
      <w:r w:rsidR="00931D51" w:rsidRPr="00C3216C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C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OM</w:t>
      </w:r>
      <w:r w:rsidR="00931D51" w:rsidRPr="00C3216C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P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O</w:t>
      </w:r>
      <w:r w:rsidR="00931D51" w:rsidRPr="00C3216C">
        <w:rPr>
          <w:rFonts w:ascii="Times New Roman" w:eastAsia="Times New Roman" w:hAnsi="Times New Roman" w:cs="Times New Roman"/>
          <w:i/>
          <w:spacing w:val="3"/>
          <w:position w:val="-1"/>
          <w:lang w:val="it-IT"/>
        </w:rPr>
        <w:t>S</w:t>
      </w:r>
      <w:r w:rsidR="00931D51" w:rsidRPr="00C3216C">
        <w:rPr>
          <w:rFonts w:ascii="Times New Roman" w:eastAsia="Times New Roman" w:hAnsi="Times New Roman" w:cs="Times New Roman"/>
          <w:i/>
          <w:spacing w:val="-3"/>
          <w:position w:val="-1"/>
          <w:lang w:val="it-IT"/>
        </w:rPr>
        <w:t>I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Z</w:t>
      </w:r>
      <w:r w:rsidR="00931D51" w:rsidRPr="00C3216C">
        <w:rPr>
          <w:rFonts w:ascii="Times New Roman" w:eastAsia="Times New Roman" w:hAnsi="Times New Roman" w:cs="Times New Roman"/>
          <w:i/>
          <w:spacing w:val="-3"/>
          <w:position w:val="-1"/>
          <w:lang w:val="it-IT"/>
        </w:rPr>
        <w:t>I</w:t>
      </w:r>
      <w:r w:rsidR="00931D51" w:rsidRPr="00C3216C">
        <w:rPr>
          <w:rFonts w:ascii="Times New Roman" w:eastAsia="Times New Roman" w:hAnsi="Times New Roman" w:cs="Times New Roman"/>
          <w:i/>
          <w:spacing w:val="2"/>
          <w:position w:val="-1"/>
          <w:lang w:val="it-IT"/>
        </w:rPr>
        <w:t>O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NE</w:t>
      </w:r>
      <w:r w:rsidR="00931D51" w:rsidRPr="00C3216C">
        <w:rPr>
          <w:rFonts w:ascii="Times New Roman" w:eastAsia="Times New Roman" w:hAnsi="Times New Roman" w:cs="Times New Roman"/>
          <w:i/>
          <w:spacing w:val="-18"/>
          <w:position w:val="-1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D</w:t>
      </w:r>
      <w:r w:rsidR="00931D51" w:rsidRPr="00C3216C">
        <w:rPr>
          <w:rFonts w:ascii="Times New Roman" w:eastAsia="Times New Roman" w:hAnsi="Times New Roman" w:cs="Times New Roman"/>
          <w:i/>
          <w:spacing w:val="2"/>
          <w:position w:val="-1"/>
          <w:lang w:val="it-IT"/>
        </w:rPr>
        <w:t>E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L</w:t>
      </w:r>
      <w:r w:rsidR="00931D51" w:rsidRPr="00C3216C">
        <w:rPr>
          <w:rFonts w:ascii="Times New Roman" w:eastAsia="Times New Roman" w:hAnsi="Times New Roman" w:cs="Times New Roman"/>
          <w:i/>
          <w:spacing w:val="-8"/>
          <w:position w:val="-1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C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T</w:t>
      </w:r>
      <w:r w:rsidR="00931D51" w:rsidRPr="00C3216C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S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/</w:t>
      </w:r>
      <w:r w:rsidR="00931D51" w:rsidRPr="00C3216C">
        <w:rPr>
          <w:rFonts w:ascii="Times New Roman" w:eastAsia="Times New Roman" w:hAnsi="Times New Roman" w:cs="Times New Roman"/>
          <w:i/>
          <w:spacing w:val="-5"/>
          <w:position w:val="-1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C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S</w:t>
      </w:r>
      <w:r w:rsidR="00931D51" w:rsidRPr="00C3216C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–</w:t>
      </w:r>
      <w:r w:rsidR="007A1D56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i/>
          <w:spacing w:val="2"/>
          <w:position w:val="-1"/>
          <w:lang w:val="it-IT"/>
        </w:rPr>
        <w:t>D</w:t>
      </w:r>
      <w:r w:rsidR="00931D51" w:rsidRPr="00C3216C">
        <w:rPr>
          <w:rFonts w:ascii="Times New Roman" w:eastAsia="Times New Roman" w:hAnsi="Times New Roman" w:cs="Times New Roman"/>
          <w:i/>
          <w:spacing w:val="-5"/>
          <w:position w:val="-1"/>
          <w:lang w:val="it-IT"/>
        </w:rPr>
        <w:t>I</w:t>
      </w:r>
      <w:r w:rsidR="00931D51" w:rsidRPr="00C3216C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P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A</w:t>
      </w:r>
      <w:r w:rsidR="00931D51" w:rsidRPr="00C3216C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R</w:t>
      </w:r>
      <w:r w:rsidR="00931D51" w:rsidRPr="00C3216C">
        <w:rPr>
          <w:rFonts w:ascii="Times New Roman" w:eastAsia="Times New Roman" w:hAnsi="Times New Roman" w:cs="Times New Roman"/>
          <w:i/>
          <w:spacing w:val="2"/>
          <w:position w:val="-1"/>
          <w:lang w:val="it-IT"/>
        </w:rPr>
        <w:t>T</w:t>
      </w:r>
      <w:r w:rsidR="00931D51" w:rsidRPr="00C3216C">
        <w:rPr>
          <w:rFonts w:ascii="Times New Roman" w:eastAsia="Times New Roman" w:hAnsi="Times New Roman" w:cs="Times New Roman"/>
          <w:i/>
          <w:spacing w:val="-3"/>
          <w:position w:val="-1"/>
          <w:lang w:val="it-IT"/>
        </w:rPr>
        <w:t>I</w:t>
      </w:r>
      <w:r w:rsidR="00931D51" w:rsidRPr="00C3216C">
        <w:rPr>
          <w:rFonts w:ascii="Times New Roman" w:eastAsia="Times New Roman" w:hAnsi="Times New Roman" w:cs="Times New Roman"/>
          <w:i/>
          <w:spacing w:val="3"/>
          <w:position w:val="-1"/>
          <w:lang w:val="it-IT"/>
        </w:rPr>
        <w:t>M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ENTO</w:t>
      </w:r>
      <w:r w:rsidR="00931D51" w:rsidRPr="00C3216C">
        <w:rPr>
          <w:rFonts w:ascii="Times New Roman" w:eastAsia="Times New Roman" w:hAnsi="Times New Roman" w:cs="Times New Roman"/>
          <w:i/>
          <w:spacing w:val="3"/>
          <w:position w:val="-1"/>
          <w:lang w:val="it-IT"/>
        </w:rPr>
        <w:t>/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I</w:t>
      </w:r>
      <w:r w:rsidR="00931D51" w:rsidRPr="00C3216C">
        <w:rPr>
          <w:rFonts w:ascii="Times New Roman" w:eastAsia="Times New Roman" w:hAnsi="Times New Roman" w:cs="Times New Roman"/>
          <w:i/>
          <w:spacing w:val="-24"/>
          <w:position w:val="-1"/>
          <w:lang w:val="it-IT"/>
        </w:rPr>
        <w:t xml:space="preserve"> </w:t>
      </w:r>
      <w:r w:rsidR="00931D51" w:rsidRPr="00C3216C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C</w:t>
      </w:r>
      <w:r w:rsidR="00931D51" w:rsidRPr="00C3216C">
        <w:rPr>
          <w:rFonts w:ascii="Times New Roman" w:eastAsia="Times New Roman" w:hAnsi="Times New Roman" w:cs="Times New Roman"/>
          <w:i/>
          <w:spacing w:val="2"/>
          <w:position w:val="-1"/>
          <w:lang w:val="it-IT"/>
        </w:rPr>
        <w:t>O</w:t>
      </w:r>
      <w:r w:rsidR="00931D51" w:rsidRPr="00C3216C">
        <w:rPr>
          <w:rFonts w:ascii="Times New Roman" w:eastAsia="Times New Roman" w:hAnsi="Times New Roman" w:cs="Times New Roman"/>
          <w:i/>
          <w:spacing w:val="-3"/>
          <w:position w:val="-1"/>
          <w:lang w:val="it-IT"/>
        </w:rPr>
        <w:t>I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N</w:t>
      </w:r>
      <w:r w:rsidR="00931D51" w:rsidRPr="00C3216C">
        <w:rPr>
          <w:rFonts w:ascii="Times New Roman" w:eastAsia="Times New Roman" w:hAnsi="Times New Roman" w:cs="Times New Roman"/>
          <w:i/>
          <w:spacing w:val="2"/>
          <w:position w:val="-1"/>
          <w:lang w:val="it-IT"/>
        </w:rPr>
        <w:t>VO</w:t>
      </w:r>
      <w:r w:rsidR="00931D51" w:rsidRPr="00C3216C">
        <w:rPr>
          <w:rFonts w:ascii="Times New Roman" w:eastAsia="Times New Roman" w:hAnsi="Times New Roman" w:cs="Times New Roman"/>
          <w:i/>
          <w:spacing w:val="-3"/>
          <w:position w:val="-1"/>
          <w:lang w:val="it-IT"/>
        </w:rPr>
        <w:t>L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TO</w:t>
      </w:r>
      <w:r w:rsidR="00931D51" w:rsidRPr="00C3216C">
        <w:rPr>
          <w:rFonts w:ascii="Times New Roman" w:eastAsia="Times New Roman" w:hAnsi="Times New Roman" w:cs="Times New Roman"/>
          <w:i/>
          <w:spacing w:val="3"/>
          <w:position w:val="-1"/>
          <w:lang w:val="it-IT"/>
        </w:rPr>
        <w:t>/</w:t>
      </w:r>
      <w:r w:rsidR="00931D51" w:rsidRPr="00C3216C">
        <w:rPr>
          <w:rFonts w:ascii="Times New Roman" w:eastAsia="Times New Roman" w:hAnsi="Times New Roman" w:cs="Times New Roman"/>
          <w:i/>
          <w:position w:val="-1"/>
          <w:lang w:val="it-IT"/>
        </w:rPr>
        <w:t>I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434" w:rsidRPr="009645D0" w14:paraId="63FB42A2" w14:textId="77777777" w:rsidTr="00542FB8">
        <w:trPr>
          <w:trHeight w:val="787"/>
        </w:trPr>
        <w:tc>
          <w:tcPr>
            <w:tcW w:w="10060" w:type="dxa"/>
          </w:tcPr>
          <w:p w14:paraId="7F7298BC" w14:textId="2A6985B7" w:rsidR="00C91434" w:rsidRPr="003713F3" w:rsidRDefault="00BF7132" w:rsidP="00373383">
            <w:pPr>
              <w:spacing w:before="28" w:line="275" w:lineRule="auto"/>
              <w:ind w:right="252"/>
              <w:jc w:val="both"/>
              <w:rPr>
                <w:rFonts w:ascii="Times New Roman" w:hAnsi="Times New Roman" w:cs="Times New Roman"/>
                <w:lang w:val="it-IT"/>
              </w:rPr>
            </w:pPr>
            <w:r w:rsidRPr="003713F3">
              <w:rPr>
                <w:rFonts w:ascii="Times New Roman" w:hAnsi="Times New Roman" w:cs="Times New Roman"/>
                <w:lang w:val="it-IT"/>
              </w:rPr>
              <w:t xml:space="preserve">Componente </w:t>
            </w:r>
            <w:proofErr w:type="gramStart"/>
            <w:r w:rsidRPr="003713F3">
              <w:rPr>
                <w:rFonts w:ascii="Times New Roman" w:hAnsi="Times New Roman" w:cs="Times New Roman"/>
                <w:lang w:val="it-IT"/>
              </w:rPr>
              <w:t>interna :</w:t>
            </w:r>
            <w:proofErr w:type="gramEnd"/>
            <w:r w:rsidRPr="003713F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F12B5" w:rsidRPr="003713F3">
              <w:rPr>
                <w:rFonts w:ascii="Times New Roman" w:hAnsi="Times New Roman" w:cs="Times New Roman"/>
                <w:lang w:val="it-IT"/>
              </w:rPr>
              <w:t xml:space="preserve">Dirigente </w:t>
            </w:r>
            <w:r w:rsidR="00685FB7" w:rsidRPr="003713F3">
              <w:rPr>
                <w:rFonts w:ascii="Times New Roman" w:hAnsi="Times New Roman" w:cs="Times New Roman"/>
                <w:lang w:val="it-IT"/>
              </w:rPr>
              <w:t>Scolastico</w:t>
            </w:r>
            <w:r w:rsidR="00FE0C89" w:rsidRPr="003713F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D0C67" w:rsidRPr="003713F3">
              <w:rPr>
                <w:rFonts w:ascii="Times New Roman" w:hAnsi="Times New Roman" w:cs="Times New Roman"/>
                <w:lang w:val="it-IT"/>
              </w:rPr>
              <w:t>p</w:t>
            </w:r>
            <w:r w:rsidR="00FE0C89" w:rsidRPr="003713F3">
              <w:rPr>
                <w:rFonts w:ascii="Times New Roman" w:hAnsi="Times New Roman" w:cs="Times New Roman"/>
                <w:lang w:val="it-IT"/>
              </w:rPr>
              <w:t>rof.ssa Laura Maria Cestaro</w:t>
            </w:r>
            <w:r w:rsidR="0066490D" w:rsidRPr="003713F3">
              <w:rPr>
                <w:rFonts w:ascii="Times New Roman" w:hAnsi="Times New Roman" w:cs="Times New Roman"/>
                <w:lang w:val="it-IT"/>
              </w:rPr>
              <w:t>, do</w:t>
            </w:r>
            <w:r w:rsidR="00B75103" w:rsidRPr="003713F3">
              <w:rPr>
                <w:rFonts w:ascii="Times New Roman" w:hAnsi="Times New Roman" w:cs="Times New Roman"/>
                <w:lang w:val="it-IT"/>
              </w:rPr>
              <w:t>centi referenti di area, docent</w:t>
            </w:r>
            <w:r w:rsidR="00FE0C89" w:rsidRPr="003713F3">
              <w:rPr>
                <w:rFonts w:ascii="Times New Roman" w:hAnsi="Times New Roman" w:cs="Times New Roman"/>
                <w:lang w:val="it-IT"/>
              </w:rPr>
              <w:t>i</w:t>
            </w:r>
            <w:r w:rsidR="0066490D" w:rsidRPr="003713F3">
              <w:rPr>
                <w:rFonts w:ascii="Times New Roman" w:hAnsi="Times New Roman" w:cs="Times New Roman"/>
                <w:lang w:val="it-IT"/>
              </w:rPr>
              <w:t xml:space="preserve"> tutor</w:t>
            </w:r>
          </w:p>
          <w:p w14:paraId="5F9C76D4" w14:textId="77777777" w:rsidR="00C3216C" w:rsidRPr="003713F3" w:rsidRDefault="00BF7132" w:rsidP="00C3216C">
            <w:pPr>
              <w:spacing w:before="28" w:line="275" w:lineRule="auto"/>
              <w:ind w:right="252"/>
              <w:jc w:val="both"/>
              <w:rPr>
                <w:rFonts w:ascii="Times New Roman" w:hAnsi="Times New Roman" w:cs="Times New Roman"/>
              </w:rPr>
            </w:pPr>
            <w:r w:rsidRPr="003713F3">
              <w:rPr>
                <w:rFonts w:ascii="Times New Roman" w:hAnsi="Times New Roman" w:cs="Times New Roman"/>
                <w:lang w:val="it-IT"/>
              </w:rPr>
              <w:t xml:space="preserve">Componente </w:t>
            </w:r>
            <w:proofErr w:type="gramStart"/>
            <w:r w:rsidRPr="003713F3">
              <w:rPr>
                <w:rFonts w:ascii="Times New Roman" w:hAnsi="Times New Roman" w:cs="Times New Roman"/>
                <w:lang w:val="it-IT"/>
              </w:rPr>
              <w:t>esterna :</w:t>
            </w:r>
            <w:proofErr w:type="gramEnd"/>
            <w:r w:rsidRPr="003713F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11C66569" w14:textId="10879549" w:rsidR="007A6793" w:rsidRPr="009645D0" w:rsidRDefault="001D2BEE" w:rsidP="00C3216C">
            <w:pPr>
              <w:spacing w:before="28" w:line="275" w:lineRule="auto"/>
              <w:ind w:right="252"/>
              <w:jc w:val="both"/>
              <w:rPr>
                <w:rFonts w:ascii="Times New Roman" w:hAnsi="Times New Roman" w:cs="Times New Roman"/>
                <w:lang w:val="it-IT"/>
              </w:rPr>
            </w:pPr>
            <w:r w:rsidRPr="003713F3">
              <w:rPr>
                <w:rFonts w:ascii="Times New Roman" w:hAnsi="Times New Roman" w:cs="Times New Roman"/>
                <w:lang w:val="it-IT"/>
              </w:rPr>
              <w:t>Dipartiment</w:t>
            </w:r>
            <w:r w:rsidR="00685FB7" w:rsidRPr="003713F3">
              <w:rPr>
                <w:rFonts w:ascii="Times New Roman" w:hAnsi="Times New Roman" w:cs="Times New Roman"/>
                <w:lang w:val="it-IT"/>
              </w:rPr>
              <w:t>i</w:t>
            </w:r>
            <w:r w:rsidR="00BF7132" w:rsidRPr="003713F3">
              <w:rPr>
                <w:rFonts w:ascii="Times New Roman" w:hAnsi="Times New Roman" w:cs="Times New Roman"/>
                <w:lang w:val="it-IT"/>
              </w:rPr>
              <w:t xml:space="preserve"> coinvolt</w:t>
            </w:r>
            <w:r w:rsidR="00685FB7" w:rsidRPr="003713F3">
              <w:rPr>
                <w:rFonts w:ascii="Times New Roman" w:hAnsi="Times New Roman" w:cs="Times New Roman"/>
                <w:lang w:val="it-IT"/>
              </w:rPr>
              <w:t>i</w:t>
            </w:r>
            <w:r w:rsidR="00BF7132" w:rsidRPr="003713F3">
              <w:rPr>
                <w:rFonts w:ascii="Times New Roman" w:hAnsi="Times New Roman" w:cs="Times New Roman"/>
                <w:lang w:val="it-IT"/>
              </w:rPr>
              <w:t>:</w:t>
            </w:r>
            <w:r w:rsidR="00BF7132" w:rsidRPr="009645D0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</w:tbl>
    <w:p w14:paraId="2A34F032" w14:textId="77777777" w:rsidR="00F900E8" w:rsidRPr="009645D0" w:rsidRDefault="00F900E8" w:rsidP="00D9310E">
      <w:pPr>
        <w:spacing w:after="0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331C5A55" w14:textId="7A95B3A0" w:rsidR="003C7EAF" w:rsidRPr="00542FB8" w:rsidRDefault="000F763A" w:rsidP="000F763A">
      <w:pPr>
        <w:spacing w:after="0"/>
        <w:jc w:val="both"/>
        <w:rPr>
          <w:rFonts w:ascii="Times New Roman" w:eastAsia="Times New Roman" w:hAnsi="Times New Roman" w:cs="Times New Roman"/>
          <w:i/>
          <w:lang w:val="it-IT" w:eastAsia="it-IT"/>
        </w:rPr>
      </w:pPr>
      <w:r>
        <w:rPr>
          <w:rFonts w:ascii="Times New Roman" w:eastAsia="Times New Roman" w:hAnsi="Times New Roman" w:cs="Times New Roman"/>
          <w:i/>
          <w:lang w:val="it-IT" w:eastAsia="it-IT"/>
        </w:rPr>
        <w:t xml:space="preserve">     </w:t>
      </w:r>
      <w:r w:rsidR="003C7EAF" w:rsidRPr="00542FB8">
        <w:rPr>
          <w:rFonts w:ascii="Times New Roman" w:eastAsia="Times New Roman" w:hAnsi="Times New Roman" w:cs="Times New Roman"/>
          <w:i/>
          <w:lang w:val="it-IT" w:eastAsia="it-IT"/>
        </w:rPr>
        <w:t xml:space="preserve">c) </w:t>
      </w:r>
      <w:r>
        <w:rPr>
          <w:rFonts w:ascii="Times New Roman" w:eastAsia="Times New Roman" w:hAnsi="Times New Roman" w:cs="Times New Roman"/>
          <w:i/>
          <w:lang w:val="it-IT" w:eastAsia="it-IT"/>
        </w:rPr>
        <w:t xml:space="preserve">  </w:t>
      </w:r>
      <w:r w:rsidR="003C7EAF" w:rsidRPr="00542FB8">
        <w:rPr>
          <w:rFonts w:ascii="Times New Roman" w:eastAsia="Times New Roman" w:hAnsi="Times New Roman" w:cs="Times New Roman"/>
          <w:i/>
          <w:lang w:val="it-IT" w:eastAsia="it-IT"/>
        </w:rPr>
        <w:t>COMPITI, INIZIATIVE/ATTIVITÀ CHE SVOLGERANNO I</w:t>
      </w:r>
      <w:r w:rsidR="009040BB" w:rsidRPr="00542FB8">
        <w:rPr>
          <w:rFonts w:ascii="Times New Roman" w:eastAsia="Times New Roman" w:hAnsi="Times New Roman" w:cs="Times New Roman"/>
          <w:i/>
          <w:lang w:val="it-IT" w:eastAsia="it-IT"/>
        </w:rPr>
        <w:t xml:space="preserve"> CONSIGLI DI CLASSE INTERESSATI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9"/>
      </w:tblGrid>
      <w:tr w:rsidR="003C7EAF" w:rsidRPr="009645D0" w14:paraId="16F43543" w14:textId="77777777" w:rsidTr="00542FB8">
        <w:trPr>
          <w:trHeight w:val="889"/>
        </w:trPr>
        <w:tc>
          <w:tcPr>
            <w:tcW w:w="5000" w:type="pct"/>
          </w:tcPr>
          <w:p w14:paraId="61219FE9" w14:textId="77777777" w:rsidR="00BF7132" w:rsidRPr="009645D0" w:rsidRDefault="003C7EAF" w:rsidP="003C7EAF">
            <w:pPr>
              <w:spacing w:after="0"/>
              <w:ind w:left="-98" w:right="-102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 w:rsidRPr="009645D0">
              <w:rPr>
                <w:rFonts w:ascii="Times New Roman" w:eastAsia="Times New Roman" w:hAnsi="Times New Roman" w:cs="Times New Roman"/>
                <w:lang w:val="it-IT"/>
              </w:rPr>
              <w:t>I Consigli di Classe interessati</w:t>
            </w:r>
            <w:r w:rsidR="00BF7132" w:rsidRPr="009645D0">
              <w:rPr>
                <w:rFonts w:ascii="Times New Roman" w:eastAsia="Times New Roman" w:hAnsi="Times New Roman" w:cs="Times New Roman"/>
                <w:lang w:val="it-IT"/>
              </w:rPr>
              <w:t xml:space="preserve"> avranno il ruolo di: </w:t>
            </w:r>
            <w:r w:rsidRPr="009645D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23CA4863" w14:textId="2D76FE00" w:rsidR="00BF7132" w:rsidRPr="009645D0" w:rsidRDefault="00BF7132" w:rsidP="008B7088">
            <w:pPr>
              <w:pStyle w:val="Paragrafoelenco"/>
              <w:numPr>
                <w:ilvl w:val="0"/>
                <w:numId w:val="7"/>
              </w:numPr>
              <w:spacing w:after="0"/>
              <w:ind w:right="-102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/>
              </w:rPr>
              <w:t>programmare</w:t>
            </w:r>
            <w:r w:rsidR="003C7EAF" w:rsidRPr="009645D0">
              <w:rPr>
                <w:rFonts w:ascii="Times New Roman" w:eastAsia="Times New Roman" w:hAnsi="Times New Roman" w:cs="Times New Roman"/>
                <w:lang w:val="it-IT"/>
              </w:rPr>
              <w:t xml:space="preserve"> la in</w:t>
            </w:r>
            <w:r w:rsidR="00B75103" w:rsidRPr="009645D0">
              <w:rPr>
                <w:rFonts w:ascii="Times New Roman" w:eastAsia="Times New Roman" w:hAnsi="Times New Roman" w:cs="Times New Roman"/>
                <w:lang w:val="it-IT"/>
              </w:rPr>
              <w:t>terdisciplinarietà del percorso per le competenze</w:t>
            </w:r>
            <w:r w:rsidRPr="009645D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B75103" w:rsidRPr="009645D0">
              <w:rPr>
                <w:rFonts w:ascii="Times New Roman" w:eastAsia="Times New Roman" w:hAnsi="Times New Roman" w:cs="Times New Roman"/>
                <w:lang w:val="it-IT"/>
              </w:rPr>
              <w:t>trasversali e per l’</w:t>
            </w:r>
            <w:r w:rsidRPr="009645D0">
              <w:rPr>
                <w:rFonts w:ascii="Times New Roman" w:eastAsia="Times New Roman" w:hAnsi="Times New Roman" w:cs="Times New Roman"/>
                <w:lang w:val="it-IT"/>
              </w:rPr>
              <w:t>orientamento</w:t>
            </w:r>
          </w:p>
          <w:p w14:paraId="1966507E" w14:textId="4EBBC09A" w:rsidR="00BF7132" w:rsidRPr="009645D0" w:rsidRDefault="00BF7132" w:rsidP="008B7088">
            <w:pPr>
              <w:pStyle w:val="Paragrafoelenco"/>
              <w:numPr>
                <w:ilvl w:val="0"/>
                <w:numId w:val="7"/>
              </w:numPr>
              <w:spacing w:after="0"/>
              <w:ind w:right="-102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/>
              </w:rPr>
              <w:t>individuare i nuclei fondanti delle discipline coinvolte</w:t>
            </w:r>
          </w:p>
          <w:p w14:paraId="4FB09E51" w14:textId="26E79633" w:rsidR="00BF7132" w:rsidRPr="009645D0" w:rsidRDefault="00BF7132" w:rsidP="008B7088">
            <w:pPr>
              <w:pStyle w:val="Paragrafoelenco"/>
              <w:numPr>
                <w:ilvl w:val="0"/>
                <w:numId w:val="7"/>
              </w:numPr>
              <w:spacing w:after="0"/>
              <w:ind w:right="-102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/>
              </w:rPr>
              <w:t>definire il percorso e la sua articolazione: sviluppo temporale, durata, sequenze</w:t>
            </w:r>
          </w:p>
          <w:p w14:paraId="04B9CEF6" w14:textId="04F35995" w:rsidR="00BF7132" w:rsidRPr="009645D0" w:rsidRDefault="00BF7132" w:rsidP="008B7088">
            <w:pPr>
              <w:pStyle w:val="Paragrafoelenco"/>
              <w:numPr>
                <w:ilvl w:val="0"/>
                <w:numId w:val="7"/>
              </w:numPr>
              <w:spacing w:after="0"/>
              <w:ind w:right="-102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/>
              </w:rPr>
              <w:t xml:space="preserve">definire le competenze da acquisire tramite </w:t>
            </w:r>
            <w:r w:rsidR="00EE42CA" w:rsidRPr="009645D0">
              <w:rPr>
                <w:rFonts w:ascii="Times New Roman" w:eastAsia="Times New Roman" w:hAnsi="Times New Roman" w:cs="Times New Roman"/>
                <w:lang w:val="it-IT"/>
              </w:rPr>
              <w:t>il PCTO</w:t>
            </w:r>
            <w:r w:rsidRPr="009645D0">
              <w:rPr>
                <w:rFonts w:ascii="Times New Roman" w:eastAsia="Times New Roman" w:hAnsi="Times New Roman" w:cs="Times New Roman"/>
                <w:lang w:val="it-IT"/>
              </w:rPr>
              <w:t>, riferite agli obiettivi formativi del curricolo in</w:t>
            </w:r>
          </w:p>
          <w:p w14:paraId="69D71A7F" w14:textId="39131661" w:rsidR="003C7EAF" w:rsidRPr="009645D0" w:rsidRDefault="00EE42CA" w:rsidP="00542FB8">
            <w:pPr>
              <w:pStyle w:val="Paragrafoelenco"/>
              <w:spacing w:after="0"/>
              <w:ind w:right="-102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/>
              </w:rPr>
              <w:t xml:space="preserve">in </w:t>
            </w:r>
            <w:r w:rsidR="00BF7132" w:rsidRPr="009645D0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="00416589" w:rsidRPr="009645D0">
              <w:rPr>
                <w:rFonts w:ascii="Times New Roman" w:eastAsia="Times New Roman" w:hAnsi="Times New Roman" w:cs="Times New Roman"/>
                <w:lang w:val="it-IT"/>
              </w:rPr>
              <w:t>inea con il PTOF e il presente p</w:t>
            </w:r>
            <w:r w:rsidR="00BF7132" w:rsidRPr="009645D0">
              <w:rPr>
                <w:rFonts w:ascii="Times New Roman" w:eastAsia="Times New Roman" w:hAnsi="Times New Roman" w:cs="Times New Roman"/>
                <w:lang w:val="it-IT"/>
              </w:rPr>
              <w:t>rogetto</w:t>
            </w:r>
            <w:r w:rsidR="00416589" w:rsidRPr="009645D0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  <w:p w14:paraId="23ED83B4" w14:textId="1D79EBA9" w:rsidR="003C7EAF" w:rsidRPr="009645D0" w:rsidRDefault="003C7EAF" w:rsidP="00525D87">
            <w:pPr>
              <w:spacing w:before="6" w:after="0" w:line="260" w:lineRule="exact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/>
              </w:rPr>
              <w:t xml:space="preserve">Discipline coinvolte: </w:t>
            </w:r>
            <w:r w:rsidR="00525D87" w:rsidRPr="009645D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</w:tr>
    </w:tbl>
    <w:p w14:paraId="7FBDAE22" w14:textId="5855B801" w:rsidR="00FF37DC" w:rsidRPr="009645D0" w:rsidRDefault="009F0DE8" w:rsidP="009F0DE8">
      <w:pPr>
        <w:spacing w:before="28" w:after="0" w:line="275" w:lineRule="auto"/>
        <w:ind w:right="252"/>
        <w:jc w:val="both"/>
        <w:rPr>
          <w:rFonts w:ascii="Times New Roman" w:eastAsia="Times New Roman" w:hAnsi="Times New Roman" w:cs="Times New Roman"/>
          <w:lang w:val="it-IT"/>
        </w:rPr>
      </w:pPr>
      <w:r w:rsidRPr="009645D0">
        <w:rPr>
          <w:rFonts w:ascii="Times New Roman" w:eastAsia="Times New Roman" w:hAnsi="Times New Roman" w:cs="Times New Roman"/>
          <w:lang w:val="it-IT"/>
        </w:rPr>
        <w:t xml:space="preserve">       </w:t>
      </w:r>
    </w:p>
    <w:p w14:paraId="7C2EBE18" w14:textId="74C931A7" w:rsidR="00354F03" w:rsidRPr="00542FB8" w:rsidRDefault="00E26FC7" w:rsidP="009F0DE8">
      <w:pPr>
        <w:spacing w:before="28" w:after="0" w:line="275" w:lineRule="auto"/>
        <w:ind w:right="252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542FB8">
        <w:rPr>
          <w:rFonts w:ascii="Times New Roman" w:eastAsia="Times New Roman" w:hAnsi="Times New Roman" w:cs="Times New Roman"/>
          <w:i/>
          <w:lang w:val="it-IT"/>
        </w:rPr>
        <w:t xml:space="preserve">    </w:t>
      </w:r>
      <w:r w:rsidR="003C7EAF" w:rsidRPr="00542FB8">
        <w:rPr>
          <w:rFonts w:ascii="Times New Roman" w:eastAsia="Times New Roman" w:hAnsi="Times New Roman" w:cs="Times New Roman"/>
          <w:i/>
          <w:lang w:val="it-IT"/>
        </w:rPr>
        <w:t>d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)</w:t>
      </w:r>
      <w:r w:rsidR="009F0DE8" w:rsidRPr="00542FB8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="000F763A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spacing w:val="1"/>
          <w:lang w:val="it-IT"/>
        </w:rPr>
        <w:t>C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OM</w:t>
      </w:r>
      <w:r w:rsidR="00931D51" w:rsidRPr="00542FB8">
        <w:rPr>
          <w:rFonts w:ascii="Times New Roman" w:eastAsia="Times New Roman" w:hAnsi="Times New Roman" w:cs="Times New Roman"/>
          <w:i/>
          <w:spacing w:val="3"/>
          <w:lang w:val="it-IT"/>
        </w:rPr>
        <w:t>P</w:t>
      </w:r>
      <w:r w:rsidR="00931D51" w:rsidRPr="00542FB8">
        <w:rPr>
          <w:rFonts w:ascii="Times New Roman" w:eastAsia="Times New Roman" w:hAnsi="Times New Roman" w:cs="Times New Roman"/>
          <w:i/>
          <w:spacing w:val="-5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T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,</w:t>
      </w:r>
      <w:r w:rsidR="00931D51" w:rsidRPr="00542FB8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N</w:t>
      </w:r>
      <w:r w:rsidR="00931D51" w:rsidRPr="00542FB8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Z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A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T</w:t>
      </w:r>
      <w:r w:rsidR="00931D51" w:rsidRPr="00542FB8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VE,</w:t>
      </w:r>
      <w:r w:rsidR="00931D51" w:rsidRPr="00542FB8">
        <w:rPr>
          <w:rFonts w:ascii="Times New Roman" w:eastAsia="Times New Roman" w:hAnsi="Times New Roman" w:cs="Times New Roman"/>
          <w:i/>
          <w:spacing w:val="13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AT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T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V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TÀ</w:t>
      </w:r>
      <w:r w:rsidR="00931D51" w:rsidRPr="00542FB8">
        <w:rPr>
          <w:rFonts w:ascii="Times New Roman" w:eastAsia="Times New Roman" w:hAnsi="Times New Roman" w:cs="Times New Roman"/>
          <w:i/>
          <w:spacing w:val="15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spacing w:val="1"/>
          <w:lang w:val="it-IT"/>
        </w:rPr>
        <w:t>C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HE</w:t>
      </w:r>
      <w:r w:rsidR="00931D51" w:rsidRPr="00542FB8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TUTOR</w:t>
      </w:r>
      <w:r w:rsidR="00931D51" w:rsidRPr="00542FB8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spacing w:val="-5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N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TE</w:t>
      </w:r>
      <w:r w:rsidR="00931D51" w:rsidRPr="00542FB8">
        <w:rPr>
          <w:rFonts w:ascii="Times New Roman" w:eastAsia="Times New Roman" w:hAnsi="Times New Roman" w:cs="Times New Roman"/>
          <w:i/>
          <w:spacing w:val="1"/>
          <w:lang w:val="it-IT"/>
        </w:rPr>
        <w:t>R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N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spacing w:val="11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E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D</w:t>
      </w:r>
      <w:r w:rsidR="00931D51" w:rsidRPr="00542FB8">
        <w:rPr>
          <w:rFonts w:ascii="Times New Roman" w:eastAsia="Times New Roman" w:hAnsi="Times New Roman" w:cs="Times New Roman"/>
          <w:i/>
          <w:spacing w:val="23"/>
          <w:lang w:val="it-IT"/>
        </w:rPr>
        <w:t xml:space="preserve"> </w:t>
      </w:r>
      <w:proofErr w:type="gramStart"/>
      <w:r w:rsidR="00931D51" w:rsidRPr="00542FB8">
        <w:rPr>
          <w:rFonts w:ascii="Times New Roman" w:eastAsia="Times New Roman" w:hAnsi="Times New Roman" w:cs="Times New Roman"/>
          <w:i/>
          <w:lang w:val="it-IT"/>
        </w:rPr>
        <w:t>E</w:t>
      </w:r>
      <w:r w:rsidR="00931D51" w:rsidRPr="00542FB8">
        <w:rPr>
          <w:rFonts w:ascii="Times New Roman" w:eastAsia="Times New Roman" w:hAnsi="Times New Roman" w:cs="Times New Roman"/>
          <w:i/>
          <w:spacing w:val="1"/>
          <w:lang w:val="it-IT"/>
        </w:rPr>
        <w:t>S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TE</w:t>
      </w:r>
      <w:r w:rsidR="00931D51" w:rsidRPr="00542FB8">
        <w:rPr>
          <w:rFonts w:ascii="Times New Roman" w:eastAsia="Times New Roman" w:hAnsi="Times New Roman" w:cs="Times New Roman"/>
          <w:i/>
          <w:spacing w:val="1"/>
          <w:lang w:val="it-IT"/>
        </w:rPr>
        <w:t>R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N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spacing w:val="11"/>
          <w:lang w:val="it-IT"/>
        </w:rPr>
        <w:t xml:space="preserve"> </w:t>
      </w:r>
      <w:r w:rsidR="009F0DE8" w:rsidRPr="00542FB8">
        <w:rPr>
          <w:rFonts w:ascii="Times New Roman" w:eastAsia="Times New Roman" w:hAnsi="Times New Roman" w:cs="Times New Roman"/>
          <w:i/>
          <w:spacing w:val="11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spacing w:val="1"/>
          <w:lang w:val="it-IT"/>
        </w:rPr>
        <w:t>S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V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O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>L</w:t>
      </w:r>
      <w:r w:rsidR="008A2BC5" w:rsidRPr="00542FB8">
        <w:rPr>
          <w:rFonts w:ascii="Times New Roman" w:eastAsia="Times New Roman" w:hAnsi="Times New Roman" w:cs="Times New Roman"/>
          <w:i/>
          <w:lang w:val="it-IT"/>
        </w:rPr>
        <w:t>GE</w:t>
      </w:r>
      <w:r w:rsidR="00931D51" w:rsidRPr="00542FB8">
        <w:rPr>
          <w:rFonts w:ascii="Times New Roman" w:eastAsia="Times New Roman" w:hAnsi="Times New Roman" w:cs="Times New Roman"/>
          <w:i/>
          <w:spacing w:val="1"/>
          <w:lang w:val="it-IT"/>
        </w:rPr>
        <w:t>R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ANNO</w:t>
      </w:r>
      <w:proofErr w:type="gramEnd"/>
      <w:r w:rsidR="00931D51" w:rsidRPr="00542FB8">
        <w:rPr>
          <w:rFonts w:ascii="Times New Roman" w:eastAsia="Times New Roman" w:hAnsi="Times New Roman" w:cs="Times New Roman"/>
          <w:i/>
          <w:spacing w:val="-7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N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="00542FB8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 </w:t>
      </w:r>
      <w:r w:rsidR="00931D51" w:rsidRPr="00542FB8">
        <w:rPr>
          <w:rFonts w:ascii="Times New Roman" w:eastAsia="Times New Roman" w:hAnsi="Times New Roman" w:cs="Times New Roman"/>
          <w:i/>
          <w:spacing w:val="1"/>
          <w:lang w:val="it-IT"/>
        </w:rPr>
        <w:t>R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E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>L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AZ</w:t>
      </w:r>
      <w:r w:rsidR="00931D51" w:rsidRPr="00542FB8">
        <w:rPr>
          <w:rFonts w:ascii="Times New Roman" w:eastAsia="Times New Roman" w:hAnsi="Times New Roman" w:cs="Times New Roman"/>
          <w:i/>
          <w:spacing w:val="-3"/>
          <w:lang w:val="it-IT"/>
        </w:rPr>
        <w:t>I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O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N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E</w:t>
      </w:r>
      <w:r w:rsidR="00931D51" w:rsidRPr="00542FB8">
        <w:rPr>
          <w:rFonts w:ascii="Times New Roman" w:eastAsia="Times New Roman" w:hAnsi="Times New Roman" w:cs="Times New Roman"/>
          <w:i/>
          <w:spacing w:val="-13"/>
          <w:lang w:val="it-IT"/>
        </w:rPr>
        <w:t xml:space="preserve"> </w:t>
      </w:r>
      <w:r w:rsidR="001A45F4" w:rsidRPr="00542FB8">
        <w:rPr>
          <w:rFonts w:ascii="Times New Roman" w:eastAsia="Times New Roman" w:hAnsi="Times New Roman" w:cs="Times New Roman"/>
          <w:i/>
          <w:spacing w:val="-13"/>
          <w:lang w:val="it-IT"/>
        </w:rPr>
        <w:t xml:space="preserve">  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A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L</w:t>
      </w:r>
      <w:r w:rsidR="00931D51" w:rsidRPr="00542FB8">
        <w:rPr>
          <w:rFonts w:ascii="Times New Roman" w:eastAsia="Times New Roman" w:hAnsi="Times New Roman" w:cs="Times New Roman"/>
          <w:i/>
          <w:spacing w:val="-8"/>
          <w:lang w:val="it-IT"/>
        </w:rPr>
        <w:t xml:space="preserve"> </w:t>
      </w:r>
      <w:r w:rsidR="00931D51" w:rsidRPr="00542FB8">
        <w:rPr>
          <w:rFonts w:ascii="Times New Roman" w:eastAsia="Times New Roman" w:hAnsi="Times New Roman" w:cs="Times New Roman"/>
          <w:i/>
          <w:spacing w:val="1"/>
          <w:lang w:val="it-IT"/>
        </w:rPr>
        <w:t>PR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OGET</w:t>
      </w:r>
      <w:r w:rsidR="00931D51" w:rsidRPr="00542FB8">
        <w:rPr>
          <w:rFonts w:ascii="Times New Roman" w:eastAsia="Times New Roman" w:hAnsi="Times New Roman" w:cs="Times New Roman"/>
          <w:i/>
          <w:spacing w:val="2"/>
          <w:lang w:val="it-IT"/>
        </w:rPr>
        <w:t>T</w:t>
      </w:r>
      <w:r w:rsidR="00931D51" w:rsidRPr="00542FB8">
        <w:rPr>
          <w:rFonts w:ascii="Times New Roman" w:eastAsia="Times New Roman" w:hAnsi="Times New Roman" w:cs="Times New Roman"/>
          <w:i/>
          <w:lang w:val="it-IT"/>
        </w:rPr>
        <w:t>O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54F03" w:rsidRPr="009645D0" w14:paraId="27758E3E" w14:textId="77777777" w:rsidTr="00542FB8">
        <w:trPr>
          <w:trHeight w:val="1777"/>
        </w:trPr>
        <w:tc>
          <w:tcPr>
            <w:tcW w:w="10060" w:type="dxa"/>
          </w:tcPr>
          <w:p w14:paraId="7753E39E" w14:textId="77777777" w:rsidR="00542FB8" w:rsidRPr="00542FB8" w:rsidRDefault="00542FB8" w:rsidP="00542FB8">
            <w:pPr>
              <w:spacing w:before="28"/>
              <w:ind w:right="249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6051B2">
              <w:rPr>
                <w:rFonts w:ascii="Times New Roman" w:eastAsia="Times New Roman" w:hAnsi="Times New Roman" w:cs="Times New Roman"/>
                <w:b/>
                <w:lang w:val="it-IT"/>
              </w:rPr>
              <w:t>Il Tutor scolastico</w:t>
            </w:r>
            <w:r w:rsidRPr="00542FB8">
              <w:rPr>
                <w:rFonts w:ascii="Times New Roman" w:eastAsia="Times New Roman" w:hAnsi="Times New Roman" w:cs="Times New Roman"/>
                <w:lang w:val="it-IT"/>
              </w:rPr>
              <w:t xml:space="preserve"> è il garante dell’integrazione tra i diversi attori del processo (docenti-alunni- genitori-azienda), è un facilitatore degli apprendimenti, è una vera e propria guida che aiuta a comprendere e ad assimilare, si fa carico di:</w:t>
            </w:r>
          </w:p>
          <w:p w14:paraId="5B9B8877" w14:textId="0747518E" w:rsidR="005B2714" w:rsidRPr="00542FB8" w:rsidRDefault="005B2714" w:rsidP="00542FB8">
            <w:pPr>
              <w:pStyle w:val="Paragrafoelenco"/>
              <w:numPr>
                <w:ilvl w:val="0"/>
                <w:numId w:val="21"/>
              </w:numPr>
              <w:spacing w:before="28" w:line="275" w:lineRule="auto"/>
              <w:ind w:right="25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542FB8">
              <w:rPr>
                <w:rFonts w:ascii="Times New Roman" w:eastAsia="Times New Roman" w:hAnsi="Times New Roman" w:cs="Times New Roman"/>
                <w:lang w:val="it-IT"/>
              </w:rPr>
              <w:t>Vig</w:t>
            </w:r>
            <w:r w:rsidR="00465B9C" w:rsidRPr="00542FB8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542FB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="00542FB8">
              <w:rPr>
                <w:rFonts w:ascii="Times New Roman" w:eastAsia="Times New Roman" w:hAnsi="Times New Roman" w:cs="Times New Roman"/>
                <w:lang w:val="it-IT"/>
              </w:rPr>
              <w:t>re</w:t>
            </w:r>
            <w:r w:rsidRPr="00542FB8">
              <w:rPr>
                <w:rFonts w:ascii="Times New Roman" w:eastAsia="Times New Roman" w:hAnsi="Times New Roman" w:cs="Times New Roman"/>
                <w:lang w:val="it-IT"/>
              </w:rPr>
              <w:t xml:space="preserve"> sugli studenti durante l’attivit</w:t>
            </w:r>
            <w:r w:rsidR="003F1996" w:rsidRPr="00542FB8">
              <w:rPr>
                <w:rFonts w:ascii="Times New Roman" w:eastAsia="Times New Roman" w:hAnsi="Times New Roman" w:cs="Times New Roman"/>
                <w:lang w:val="it-IT"/>
              </w:rPr>
              <w:t xml:space="preserve">à </w:t>
            </w:r>
          </w:p>
          <w:p w14:paraId="5362B195" w14:textId="50FBC263" w:rsidR="003C7EAF" w:rsidRPr="009645D0" w:rsidRDefault="003C7EAF" w:rsidP="00542FB8">
            <w:pPr>
              <w:pStyle w:val="Paragrafoelenco"/>
              <w:widowControl/>
              <w:numPr>
                <w:ilvl w:val="0"/>
                <w:numId w:val="8"/>
              </w:numPr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>Elabora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il percorso formativo che verrà sottoscritto dalle parti coinvolte </w:t>
            </w:r>
          </w:p>
          <w:p w14:paraId="2705544E" w14:textId="69C663DB" w:rsidR="00EE42CA" w:rsidRPr="009645D0" w:rsidRDefault="003C7EAF" w:rsidP="00542FB8">
            <w:pPr>
              <w:pStyle w:val="Paragrafoelenco"/>
              <w:widowControl/>
              <w:numPr>
                <w:ilvl w:val="0"/>
                <w:numId w:val="8"/>
              </w:numPr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>Assiste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e guida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lo studente nel percorso e verifica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="00EE42CA" w:rsidRPr="009645D0">
              <w:rPr>
                <w:rFonts w:ascii="Times New Roman" w:eastAsia="Times New Roman" w:hAnsi="Times New Roman" w:cs="Times New Roman"/>
                <w:lang w:val="it-IT" w:eastAsia="it-IT"/>
              </w:rPr>
              <w:t>, in collaborazione con il tutor esterno,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il corretto </w:t>
            </w:r>
          </w:p>
          <w:p w14:paraId="1CBAE804" w14:textId="33173645" w:rsidR="003C7EAF" w:rsidRPr="008219C2" w:rsidRDefault="008219C2" w:rsidP="00542FB8">
            <w:pPr>
              <w:widowControl/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            </w:t>
            </w:r>
            <w:r w:rsidR="003C7EAF" w:rsidRPr="008219C2">
              <w:rPr>
                <w:rFonts w:ascii="Times New Roman" w:eastAsia="Times New Roman" w:hAnsi="Times New Roman" w:cs="Times New Roman"/>
                <w:lang w:val="it-IT" w:eastAsia="it-IT"/>
              </w:rPr>
              <w:t>svolgimento</w:t>
            </w:r>
          </w:p>
          <w:p w14:paraId="442EE935" w14:textId="2B60F467" w:rsidR="00EE42CA" w:rsidRPr="009645D0" w:rsidRDefault="003C7EAF" w:rsidP="00542FB8">
            <w:pPr>
              <w:pStyle w:val="Paragrafoelenco"/>
              <w:widowControl/>
              <w:numPr>
                <w:ilvl w:val="0"/>
                <w:numId w:val="8"/>
              </w:numPr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>Gesti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le relazioni con il contesto in cui si sviluppa l’esperienza </w:t>
            </w:r>
            <w:r w:rsidR="00AF7709" w:rsidRPr="009645D0">
              <w:rPr>
                <w:rFonts w:ascii="Times New Roman" w:eastAsia="Times New Roman" w:hAnsi="Times New Roman" w:cs="Times New Roman"/>
                <w:lang w:val="it-IT" w:eastAsia="it-IT"/>
              </w:rPr>
              <w:t>formativa</w:t>
            </w:r>
            <w:r w:rsidR="00EE42CA"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rapportandosi con il </w:t>
            </w:r>
          </w:p>
          <w:p w14:paraId="4867279B" w14:textId="65BE005B" w:rsidR="003C7EAF" w:rsidRPr="008219C2" w:rsidRDefault="008219C2" w:rsidP="00542FB8">
            <w:pPr>
              <w:widowControl/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            </w:t>
            </w:r>
            <w:r w:rsidR="00EE42CA" w:rsidRPr="008219C2">
              <w:rPr>
                <w:rFonts w:ascii="Times New Roman" w:eastAsia="Times New Roman" w:hAnsi="Times New Roman" w:cs="Times New Roman"/>
                <w:lang w:val="it-IT" w:eastAsia="it-IT"/>
              </w:rPr>
              <w:t>tutor esterno</w:t>
            </w:r>
          </w:p>
          <w:p w14:paraId="68101728" w14:textId="780898BE" w:rsidR="003C7EAF" w:rsidRPr="009645D0" w:rsidRDefault="003C7EAF" w:rsidP="00542FB8">
            <w:pPr>
              <w:pStyle w:val="Paragrafoelenco"/>
              <w:widowControl/>
              <w:numPr>
                <w:ilvl w:val="0"/>
                <w:numId w:val="8"/>
              </w:numPr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>Monitora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le attività e affronta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le eventuali criticità che dovessero emergere</w:t>
            </w:r>
          </w:p>
          <w:p w14:paraId="3965655F" w14:textId="7EEFBE77" w:rsidR="003C7EAF" w:rsidRPr="009645D0" w:rsidRDefault="003C7EAF" w:rsidP="00542FB8">
            <w:pPr>
              <w:pStyle w:val="Paragrafoelenco"/>
              <w:widowControl/>
              <w:numPr>
                <w:ilvl w:val="0"/>
                <w:numId w:val="8"/>
              </w:numPr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>Valuta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>, comunica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e valorizza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gli obiettivi raggiunti e le competenze progressivamente sviluppate</w:t>
            </w:r>
          </w:p>
          <w:p w14:paraId="4F5C881B" w14:textId="758AB665" w:rsidR="003C7EAF" w:rsidRPr="009645D0" w:rsidRDefault="003C7EAF" w:rsidP="00542FB8">
            <w:pPr>
              <w:pStyle w:val="Paragrafoelenco"/>
              <w:widowControl/>
              <w:numPr>
                <w:ilvl w:val="0"/>
                <w:numId w:val="8"/>
              </w:numPr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>Promuove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l’attività di valutazione sull’efficacia e la coerenza del percorso </w:t>
            </w:r>
            <w:r w:rsidR="00AF7709" w:rsidRPr="009645D0">
              <w:rPr>
                <w:rFonts w:ascii="Times New Roman" w:eastAsia="Times New Roman" w:hAnsi="Times New Roman" w:cs="Times New Roman"/>
                <w:lang w:val="it-IT" w:eastAsia="it-IT"/>
              </w:rPr>
              <w:t>formativo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da parte</w:t>
            </w:r>
          </w:p>
          <w:p w14:paraId="21AD0B25" w14:textId="0F772988" w:rsidR="003C7EAF" w:rsidRPr="008219C2" w:rsidRDefault="008219C2" w:rsidP="00542FB8">
            <w:pPr>
              <w:widowControl/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            </w:t>
            </w:r>
            <w:r w:rsidR="003C7EAF" w:rsidRPr="008219C2">
              <w:rPr>
                <w:rFonts w:ascii="Times New Roman" w:eastAsia="Times New Roman" w:hAnsi="Times New Roman" w:cs="Times New Roman"/>
                <w:lang w:val="it-IT" w:eastAsia="it-IT"/>
              </w:rPr>
              <w:t>dello studente coinvolto</w:t>
            </w:r>
          </w:p>
          <w:p w14:paraId="084CFC71" w14:textId="1BAC5A88" w:rsidR="003C7EAF" w:rsidRPr="009645D0" w:rsidRDefault="003C7EAF" w:rsidP="00542FB8">
            <w:pPr>
              <w:pStyle w:val="Paragrafoelenco"/>
              <w:widowControl/>
              <w:numPr>
                <w:ilvl w:val="0"/>
                <w:numId w:val="8"/>
              </w:numPr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>Informa</w:t>
            </w:r>
            <w:r w:rsidR="00542FB8">
              <w:rPr>
                <w:rFonts w:ascii="Times New Roman" w:eastAsia="Times New Roman" w:hAnsi="Times New Roman" w:cs="Times New Roman"/>
                <w:lang w:val="it-IT" w:eastAsia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gli organi scolastici preposti (Dirigente Scolastico, Dipartimento, Collegio dei Docenti)</w:t>
            </w:r>
          </w:p>
          <w:p w14:paraId="31AEBF95" w14:textId="2CFE0ED4" w:rsidR="003C7EAF" w:rsidRPr="008219C2" w:rsidRDefault="008219C2" w:rsidP="00542FB8">
            <w:pPr>
              <w:widowControl/>
              <w:ind w:right="-1021"/>
              <w:jc w:val="both"/>
              <w:rPr>
                <w:rFonts w:ascii="Times New Roman" w:eastAsia="Times New Roman" w:hAnsi="Times New Roman" w:cs="Times New Roman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            </w:t>
            </w:r>
            <w:r w:rsidR="00F46B16" w:rsidRPr="008219C2">
              <w:rPr>
                <w:rFonts w:ascii="Times New Roman" w:eastAsia="Times New Roman" w:hAnsi="Times New Roman" w:cs="Times New Roman"/>
                <w:lang w:val="it-IT" w:eastAsia="it-IT"/>
              </w:rPr>
              <w:t>ed aggiorna i Consigli</w:t>
            </w:r>
            <w:r w:rsidR="003C7EAF" w:rsidRPr="008219C2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di Classe </w:t>
            </w:r>
            <w:proofErr w:type="gramStart"/>
            <w:r w:rsidR="003C7EAF" w:rsidRPr="008219C2">
              <w:rPr>
                <w:rFonts w:ascii="Times New Roman" w:eastAsia="Times New Roman" w:hAnsi="Times New Roman" w:cs="Times New Roman"/>
                <w:lang w:val="it-IT" w:eastAsia="it-IT"/>
              </w:rPr>
              <w:t>sulla svolgimento</w:t>
            </w:r>
            <w:proofErr w:type="gramEnd"/>
            <w:r w:rsidR="003C7EAF" w:rsidRPr="008219C2">
              <w:rPr>
                <w:rFonts w:ascii="Times New Roman" w:eastAsia="Times New Roman" w:hAnsi="Times New Roman" w:cs="Times New Roman"/>
                <w:lang w:val="it-IT" w:eastAsia="it-IT"/>
              </w:rPr>
              <w:t xml:space="preserve"> del percorso</w:t>
            </w:r>
          </w:p>
        </w:tc>
      </w:tr>
    </w:tbl>
    <w:p w14:paraId="44EAFD9C" w14:textId="77777777" w:rsidR="00354F03" w:rsidRPr="009645D0" w:rsidRDefault="00354F03" w:rsidP="008A2BC5">
      <w:pPr>
        <w:spacing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54F03" w:rsidRPr="009645D0" w14:paraId="50FBB270" w14:textId="77777777" w:rsidTr="00542FB8">
        <w:tc>
          <w:tcPr>
            <w:tcW w:w="10060" w:type="dxa"/>
          </w:tcPr>
          <w:p w14:paraId="511E63B4" w14:textId="3013AC69" w:rsidR="00542FB8" w:rsidRPr="00542FB8" w:rsidRDefault="00542FB8" w:rsidP="00542FB8">
            <w:pPr>
              <w:spacing w:before="28" w:line="275" w:lineRule="auto"/>
              <w:ind w:right="252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L’azienda deve nominare </w:t>
            </w:r>
            <w:r w:rsidR="006051B2" w:rsidRPr="006051B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>il</w:t>
            </w:r>
            <w:r w:rsidRPr="006051B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Tutor aziendale</w:t>
            </w:r>
            <w:r w:rsidRP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, il cui ruolo è:</w:t>
            </w:r>
          </w:p>
          <w:p w14:paraId="374509D6" w14:textId="20B58C02" w:rsidR="00EE42CA" w:rsidRPr="00542FB8" w:rsidRDefault="00EE42CA" w:rsidP="00542FB8">
            <w:pPr>
              <w:pStyle w:val="Paragrafoelenco"/>
              <w:numPr>
                <w:ilvl w:val="0"/>
                <w:numId w:val="8"/>
              </w:numPr>
              <w:spacing w:before="28" w:line="275" w:lineRule="auto"/>
              <w:ind w:right="252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Collabora</w:t>
            </w:r>
            <w:r w:rsid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</w:t>
            </w:r>
            <w:r w:rsidRP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con il tutor interno alla progettazione, organizzazione e valutazione</w:t>
            </w:r>
          </w:p>
          <w:p w14:paraId="08D3893A" w14:textId="687454B1" w:rsidR="00E76B21" w:rsidRPr="00542FB8" w:rsidRDefault="00E76B21" w:rsidP="00542FB8">
            <w:pPr>
              <w:pStyle w:val="Paragrafoelenco"/>
              <w:numPr>
                <w:ilvl w:val="0"/>
                <w:numId w:val="9"/>
              </w:numPr>
              <w:spacing w:before="28" w:line="275" w:lineRule="auto"/>
              <w:ind w:right="252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>Favori</w:t>
            </w:r>
            <w:r w:rsid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l’inserimento dello studente nel contesto </w:t>
            </w:r>
            <w:proofErr w:type="gramStart"/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>operativo,  affianca</w:t>
            </w:r>
            <w:r w:rsid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rlo</w:t>
            </w:r>
            <w:proofErr w:type="gramEnd"/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e  assiste</w:t>
            </w:r>
            <w:r w:rsid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rlo </w:t>
            </w:r>
            <w:r w:rsidRP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nel percorso;</w:t>
            </w:r>
          </w:p>
          <w:p w14:paraId="2C97F772" w14:textId="0D08EF35" w:rsidR="00E76B21" w:rsidRPr="007D0C67" w:rsidRDefault="00E76B21" w:rsidP="007D0C67">
            <w:pPr>
              <w:pStyle w:val="Paragrafoelenco"/>
              <w:numPr>
                <w:ilvl w:val="0"/>
                <w:numId w:val="9"/>
              </w:numPr>
              <w:spacing w:before="28" w:line="275" w:lineRule="auto"/>
              <w:ind w:right="252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>Pianifica</w:t>
            </w:r>
            <w:r w:rsid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ed organizza</w:t>
            </w:r>
            <w:r w:rsidR="00542F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le attività in base al progetto formativo, coordinandosi anche</w:t>
            </w:r>
            <w:r w:rsidR="007D0C6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7D0C6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con altre figure professionali presenti nella struttura ospitante;</w:t>
            </w:r>
          </w:p>
          <w:p w14:paraId="5CFCA5AE" w14:textId="679AEF03" w:rsidR="00E76B21" w:rsidRPr="009645D0" w:rsidRDefault="00E76B21" w:rsidP="008B7088">
            <w:pPr>
              <w:pStyle w:val="Paragrafoelenco"/>
              <w:numPr>
                <w:ilvl w:val="0"/>
                <w:numId w:val="9"/>
              </w:numPr>
              <w:spacing w:before="28" w:line="275" w:lineRule="auto"/>
              <w:ind w:right="252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>Coinvolge</w:t>
            </w:r>
            <w:r w:rsidR="00496F2C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lo studente nel processo di valutazione dell’esperienza;</w:t>
            </w:r>
          </w:p>
          <w:p w14:paraId="29C7E4C6" w14:textId="6CCFFFCA" w:rsidR="00E76B21" w:rsidRPr="009645D0" w:rsidRDefault="00E76B21" w:rsidP="008B7088">
            <w:pPr>
              <w:pStyle w:val="Paragrafoelenco"/>
              <w:numPr>
                <w:ilvl w:val="0"/>
                <w:numId w:val="9"/>
              </w:numPr>
              <w:spacing w:before="28" w:line="275" w:lineRule="auto"/>
              <w:ind w:right="252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>Forni</w:t>
            </w:r>
            <w:r w:rsidR="00496F2C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</w:t>
            </w: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all’istituzione scolastica gli elementi concordati per valutare le attività dello studente e</w:t>
            </w:r>
            <w:r w:rsidR="00496F2C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>l’efficacia del processo formativo.</w:t>
            </w:r>
          </w:p>
          <w:p w14:paraId="6400D3D1" w14:textId="05818B8A" w:rsidR="00354F03" w:rsidRPr="009645D0" w:rsidRDefault="00E76B21" w:rsidP="008B7088">
            <w:pPr>
              <w:pStyle w:val="Paragrafoelenco"/>
              <w:numPr>
                <w:ilvl w:val="0"/>
                <w:numId w:val="9"/>
              </w:numPr>
              <w:spacing w:before="28" w:line="275" w:lineRule="auto"/>
              <w:ind w:right="252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>F</w:t>
            </w:r>
            <w:r w:rsidR="00354F03"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ornire materiale di studio sul quale gli studenti possano </w:t>
            </w:r>
            <w:r w:rsidRPr="009645D0">
              <w:rPr>
                <w:rFonts w:ascii="Times New Roman" w:eastAsia="Times New Roman" w:hAnsi="Times New Roman" w:cs="Times New Roman"/>
                <w:spacing w:val="1"/>
                <w:lang w:val="it-IT"/>
              </w:rPr>
              <w:t>prepararsi al compito richiesto</w:t>
            </w:r>
          </w:p>
        </w:tc>
      </w:tr>
    </w:tbl>
    <w:p w14:paraId="1BCD6531" w14:textId="77777777" w:rsidR="001A45F4" w:rsidRPr="009645D0" w:rsidRDefault="001A45F4" w:rsidP="00F900E8">
      <w:pPr>
        <w:spacing w:before="32" w:after="0" w:line="277" w:lineRule="auto"/>
        <w:ind w:right="245"/>
        <w:rPr>
          <w:rFonts w:ascii="Times New Roman" w:eastAsia="Times New Roman" w:hAnsi="Times New Roman" w:cs="Times New Roman"/>
          <w:b/>
          <w:lang w:val="it-IT"/>
        </w:rPr>
      </w:pPr>
    </w:p>
    <w:p w14:paraId="78682ED9" w14:textId="6C5ABB06" w:rsidR="00E26FC7" w:rsidRPr="00496F2C" w:rsidRDefault="003C7EAF" w:rsidP="009040BB">
      <w:pPr>
        <w:spacing w:before="32" w:after="0" w:line="277" w:lineRule="auto"/>
        <w:ind w:left="660" w:right="245"/>
        <w:rPr>
          <w:rFonts w:ascii="Times New Roman" w:eastAsia="Times New Roman" w:hAnsi="Times New Roman" w:cs="Times New Roman"/>
          <w:b/>
          <w:i/>
          <w:lang w:val="it-IT"/>
        </w:rPr>
      </w:pPr>
      <w:r w:rsidRPr="00496F2C">
        <w:rPr>
          <w:rFonts w:ascii="Times New Roman" w:eastAsia="Times New Roman" w:hAnsi="Times New Roman" w:cs="Times New Roman"/>
          <w:b/>
          <w:i/>
          <w:lang w:val="it-IT"/>
        </w:rPr>
        <w:lastRenderedPageBreak/>
        <w:t>6</w:t>
      </w:r>
      <w:r w:rsidR="00931D51" w:rsidRPr="00496F2C">
        <w:rPr>
          <w:rFonts w:ascii="Times New Roman" w:eastAsia="Times New Roman" w:hAnsi="Times New Roman" w:cs="Times New Roman"/>
          <w:b/>
          <w:i/>
          <w:lang w:val="it-IT"/>
        </w:rPr>
        <w:t xml:space="preserve">. </w:t>
      </w:r>
      <w:r w:rsidR="000F763A">
        <w:rPr>
          <w:rFonts w:ascii="Times New Roman" w:eastAsia="Times New Roman" w:hAnsi="Times New Roman" w:cs="Times New Roman"/>
          <w:b/>
          <w:i/>
          <w:lang w:val="it-IT"/>
        </w:rPr>
        <w:t xml:space="preserve"> </w:t>
      </w:r>
      <w:r w:rsidR="00931D51" w:rsidRPr="00496F2C">
        <w:rPr>
          <w:rFonts w:ascii="Times New Roman" w:eastAsia="Times New Roman" w:hAnsi="Times New Roman" w:cs="Times New Roman"/>
          <w:b/>
          <w:i/>
          <w:lang w:val="it-IT"/>
        </w:rPr>
        <w:t>RUOLO DELLE STRUTTURE OSPITANT</w:t>
      </w:r>
      <w:r w:rsidR="00354F03" w:rsidRPr="00496F2C">
        <w:rPr>
          <w:rFonts w:ascii="Times New Roman" w:eastAsia="Times New Roman" w:hAnsi="Times New Roman" w:cs="Times New Roman"/>
          <w:b/>
          <w:i/>
          <w:lang w:val="it-IT"/>
        </w:rPr>
        <w:t>I</w:t>
      </w:r>
      <w:r w:rsidR="00931D51" w:rsidRPr="00496F2C">
        <w:rPr>
          <w:rFonts w:ascii="Times New Roman" w:eastAsia="Times New Roman" w:hAnsi="Times New Roman" w:cs="Times New Roman"/>
          <w:b/>
          <w:i/>
          <w:lang w:val="it-IT"/>
        </w:rPr>
        <w:t xml:space="preserve"> NELLA FASE DI PROGETTAZIONE E DI </w:t>
      </w:r>
    </w:p>
    <w:p w14:paraId="4590C67A" w14:textId="602CF52A" w:rsidR="00E26FC7" w:rsidRPr="00496F2C" w:rsidRDefault="00E26FC7" w:rsidP="00E26FC7">
      <w:pPr>
        <w:spacing w:before="32" w:after="0" w:line="277" w:lineRule="auto"/>
        <w:ind w:left="660" w:right="245"/>
        <w:rPr>
          <w:rFonts w:ascii="Times New Roman" w:eastAsia="Times New Roman" w:hAnsi="Times New Roman" w:cs="Times New Roman"/>
          <w:b/>
          <w:i/>
          <w:lang w:val="it-IT"/>
        </w:rPr>
      </w:pPr>
      <w:r w:rsidRPr="00496F2C">
        <w:rPr>
          <w:rFonts w:ascii="Times New Roman" w:eastAsia="Times New Roman" w:hAnsi="Times New Roman" w:cs="Times New Roman"/>
          <w:b/>
          <w:i/>
          <w:lang w:val="it-IT"/>
        </w:rPr>
        <w:t xml:space="preserve">    </w:t>
      </w:r>
      <w:r w:rsidR="00931D51" w:rsidRPr="00496F2C">
        <w:rPr>
          <w:rFonts w:ascii="Times New Roman" w:eastAsia="Times New Roman" w:hAnsi="Times New Roman" w:cs="Times New Roman"/>
          <w:b/>
          <w:i/>
          <w:lang w:val="it-IT"/>
        </w:rPr>
        <w:t>REALIZZAZIONE DELLE ATTIVITÀ PREVISTE DALLE CONVENZIONI</w:t>
      </w:r>
    </w:p>
    <w:tbl>
      <w:tblPr>
        <w:tblStyle w:val="Grigliatabella"/>
        <w:tblW w:w="10094" w:type="dxa"/>
        <w:tblInd w:w="-34" w:type="dxa"/>
        <w:tblLook w:val="04A0" w:firstRow="1" w:lastRow="0" w:firstColumn="1" w:lastColumn="0" w:noHBand="0" w:noVBand="1"/>
      </w:tblPr>
      <w:tblGrid>
        <w:gridCol w:w="10094"/>
      </w:tblGrid>
      <w:tr w:rsidR="00354F03" w:rsidRPr="009645D0" w14:paraId="116712D2" w14:textId="77777777" w:rsidTr="0075202E">
        <w:tc>
          <w:tcPr>
            <w:tcW w:w="10094" w:type="dxa"/>
          </w:tcPr>
          <w:p w14:paraId="15F5564D" w14:textId="4AD817ED" w:rsidR="00E76B21" w:rsidRPr="003713F3" w:rsidRDefault="00E76B21" w:rsidP="003713F3">
            <w:pPr>
              <w:pStyle w:val="Paragrafoelenco"/>
              <w:numPr>
                <w:ilvl w:val="0"/>
                <w:numId w:val="29"/>
              </w:numPr>
              <w:spacing w:before="28" w:line="275" w:lineRule="auto"/>
              <w:ind w:right="252"/>
              <w:jc w:val="both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Co -progetta</w:t>
            </w:r>
            <w:r w:rsidR="00496F2C"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re </w:t>
            </w: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</w:p>
          <w:p w14:paraId="5244091A" w14:textId="33036549" w:rsidR="00E76B21" w:rsidRPr="003713F3" w:rsidRDefault="00E76B21" w:rsidP="003713F3">
            <w:pPr>
              <w:pStyle w:val="Paragrafoelenco"/>
              <w:numPr>
                <w:ilvl w:val="0"/>
                <w:numId w:val="29"/>
              </w:numPr>
              <w:spacing w:before="28" w:line="275" w:lineRule="auto"/>
              <w:ind w:right="252"/>
              <w:jc w:val="both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Realizza</w:t>
            </w:r>
            <w:r w:rsidR="00496F2C"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</w:t>
            </w: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le attività previste nella progettazione</w:t>
            </w:r>
          </w:p>
          <w:p w14:paraId="5CBB842C" w14:textId="0FD4D803" w:rsidR="00E76B21" w:rsidRPr="003713F3" w:rsidRDefault="00E76B21" w:rsidP="003713F3">
            <w:pPr>
              <w:pStyle w:val="Paragrafoelenco"/>
              <w:numPr>
                <w:ilvl w:val="0"/>
                <w:numId w:val="29"/>
              </w:numPr>
              <w:spacing w:before="28" w:line="275" w:lineRule="auto"/>
              <w:ind w:right="252"/>
              <w:jc w:val="both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Segnala</w:t>
            </w:r>
            <w:r w:rsidR="00496F2C"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</w:t>
            </w: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immediata</w:t>
            </w:r>
            <w:r w:rsidR="00496F2C"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mente</w:t>
            </w: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al tutor scolastico </w:t>
            </w:r>
            <w:r w:rsidR="00496F2C"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gli </w:t>
            </w: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eventuali comportamenti poco adeguati ai luoghi di lavoro</w:t>
            </w:r>
          </w:p>
          <w:p w14:paraId="74050DC8" w14:textId="705B2B04" w:rsidR="009D46D2" w:rsidRPr="003713F3" w:rsidRDefault="00E76B21" w:rsidP="003713F3">
            <w:pPr>
              <w:pStyle w:val="Paragrafoelenco"/>
              <w:numPr>
                <w:ilvl w:val="0"/>
                <w:numId w:val="29"/>
              </w:numPr>
              <w:spacing w:before="28" w:line="275" w:lineRule="auto"/>
              <w:ind w:right="252"/>
              <w:jc w:val="both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Collabora</w:t>
            </w:r>
            <w:r w:rsidR="00496F2C"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re</w:t>
            </w: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496F2C"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3713F3">
              <w:rPr>
                <w:rFonts w:ascii="Times New Roman" w:eastAsia="Times New Roman" w:hAnsi="Times New Roman" w:cs="Times New Roman"/>
                <w:spacing w:val="1"/>
                <w:lang w:val="it-IT"/>
              </w:rPr>
              <w:t>lla valutazione dell’attività degli studenti.</w:t>
            </w:r>
          </w:p>
        </w:tc>
      </w:tr>
    </w:tbl>
    <w:p w14:paraId="7D3C7CA4" w14:textId="77777777" w:rsidR="00F900E8" w:rsidRDefault="00F900E8" w:rsidP="000A68EF">
      <w:pPr>
        <w:spacing w:before="3" w:after="0" w:line="316" w:lineRule="exact"/>
        <w:ind w:right="248"/>
        <w:jc w:val="both"/>
        <w:rPr>
          <w:rFonts w:ascii="Times New Roman" w:eastAsia="Times New Roman" w:hAnsi="Times New Roman" w:cs="Times New Roman"/>
          <w:b/>
          <w:spacing w:val="1"/>
          <w:lang w:val="it-IT"/>
        </w:rPr>
      </w:pPr>
    </w:p>
    <w:p w14:paraId="77EAF0CD" w14:textId="0A731D6C" w:rsidR="00354F03" w:rsidRPr="00496F2C" w:rsidRDefault="0088542E" w:rsidP="009040BB">
      <w:pPr>
        <w:spacing w:before="3" w:after="0" w:line="316" w:lineRule="exact"/>
        <w:ind w:left="660" w:right="248"/>
        <w:jc w:val="both"/>
        <w:rPr>
          <w:rFonts w:ascii="Times New Roman" w:eastAsia="Times New Roman" w:hAnsi="Times New Roman" w:cs="Times New Roman"/>
          <w:b/>
          <w:i/>
          <w:spacing w:val="1"/>
          <w:lang w:val="it-IT"/>
        </w:rPr>
      </w:pPr>
      <w:r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>7</w:t>
      </w:r>
      <w:r w:rsidR="00931D51"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>. RISULTATI ATTES</w:t>
      </w:r>
      <w:r w:rsidR="00354F03"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I </w:t>
      </w:r>
      <w:r w:rsidR="00931D51"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DALL’ESPERIENZA </w:t>
      </w:r>
      <w:r w:rsidR="00AF7709"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>FORMATIVA E DI ORIENTAMENTO</w:t>
      </w:r>
      <w:r w:rsidR="00931D51"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IN </w:t>
      </w:r>
      <w:r w:rsidR="00E26FC7"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  </w:t>
      </w:r>
      <w:r w:rsidR="00931D51"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>COERENZA CON I BISOGNI DEL CONTESTO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54F03" w:rsidRPr="009645D0" w14:paraId="07600E92" w14:textId="77777777" w:rsidTr="0075202E">
        <w:tc>
          <w:tcPr>
            <w:tcW w:w="10060" w:type="dxa"/>
          </w:tcPr>
          <w:p w14:paraId="5AAF6329" w14:textId="7B3C7BE4" w:rsidR="00CA5DBC" w:rsidRPr="00496F2C" w:rsidRDefault="00496F2C" w:rsidP="00496F2C">
            <w:pPr>
              <w:pStyle w:val="Paragrafoelenco"/>
              <w:numPr>
                <w:ilvl w:val="0"/>
                <w:numId w:val="22"/>
              </w:numPr>
              <w:spacing w:before="28"/>
              <w:ind w:right="249"/>
              <w:jc w:val="both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496F2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="00CA5DBC" w:rsidRPr="00496F2C">
              <w:rPr>
                <w:rFonts w:ascii="Times New Roman" w:eastAsia="Times New Roman" w:hAnsi="Times New Roman" w:cs="Times New Roman"/>
                <w:spacing w:val="1"/>
                <w:lang w:val="it-IT"/>
              </w:rPr>
              <w:t>rricchire la formazione degli alunni in termini di competenze disciplinari e trasversali, grazie alla possibilità di ampliare, sviluppare e mettere in pratica conoscenze ed abilità già precedentemente acquisite.</w:t>
            </w:r>
          </w:p>
          <w:p w14:paraId="383B7FD1" w14:textId="7465148A" w:rsidR="007D0C67" w:rsidRPr="00496F2C" w:rsidRDefault="00496F2C" w:rsidP="00496F2C">
            <w:pPr>
              <w:pStyle w:val="Paragrafoelenco"/>
              <w:numPr>
                <w:ilvl w:val="0"/>
                <w:numId w:val="22"/>
              </w:numPr>
              <w:spacing w:before="28"/>
              <w:ind w:right="249"/>
              <w:jc w:val="both"/>
              <w:rPr>
                <w:rFonts w:ascii="Times New Roman" w:eastAsia="Times New Roman" w:hAnsi="Times New Roman" w:cs="Times New Roman"/>
                <w:spacing w:val="1"/>
                <w:lang w:val="it-IT"/>
              </w:rPr>
            </w:pPr>
            <w:r w:rsidRPr="00496F2C">
              <w:rPr>
                <w:rFonts w:ascii="Times New Roman" w:eastAsia="Times New Roman" w:hAnsi="Times New Roman" w:cs="Times New Roman"/>
                <w:spacing w:val="1"/>
                <w:lang w:val="it-IT"/>
              </w:rPr>
              <w:t>V</w:t>
            </w:r>
            <w:r w:rsidR="00CA5DBC" w:rsidRPr="00496F2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alutare l’efficacia del progetto quale metodo di orientamento per la scelta della facoltà universitaria e per la valorizzazione delle vocazioni personali, gli interessi e gli stili di apprendimento individuali.</w:t>
            </w:r>
          </w:p>
        </w:tc>
      </w:tr>
    </w:tbl>
    <w:p w14:paraId="1144B148" w14:textId="77777777" w:rsidR="00FF37DC" w:rsidRPr="009645D0" w:rsidRDefault="00FF37DC" w:rsidP="00D3046D">
      <w:pPr>
        <w:spacing w:before="32" w:after="0" w:line="268" w:lineRule="exact"/>
        <w:ind w:right="-20"/>
        <w:rPr>
          <w:rFonts w:ascii="Times New Roman" w:eastAsia="Times New Roman" w:hAnsi="Times New Roman" w:cs="Times New Roman"/>
          <w:b/>
          <w:spacing w:val="1"/>
          <w:lang w:val="it-IT"/>
        </w:rPr>
      </w:pPr>
    </w:p>
    <w:p w14:paraId="106DE043" w14:textId="6FC5D83A" w:rsidR="00D3046D" w:rsidRPr="00496F2C" w:rsidRDefault="0088542E" w:rsidP="00D3046D">
      <w:pPr>
        <w:spacing w:before="32" w:after="0" w:line="268" w:lineRule="exact"/>
        <w:ind w:left="660" w:right="-20"/>
        <w:rPr>
          <w:rFonts w:ascii="Times New Roman" w:eastAsia="Times New Roman" w:hAnsi="Times New Roman" w:cs="Times New Roman"/>
          <w:b/>
          <w:i/>
          <w:spacing w:val="1"/>
          <w:lang w:val="it-IT"/>
        </w:rPr>
      </w:pPr>
      <w:r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>8</w:t>
      </w:r>
      <w:r w:rsidR="00931D51"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>.</w:t>
      </w:r>
      <w:r w:rsidR="000F763A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</w:t>
      </w:r>
      <w:r w:rsidR="00931D51" w:rsidRPr="00496F2C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AZIONI, FASI E ARTICOLAZIONI DELL’INTERVENTO PROGETTUALE</w:t>
      </w:r>
    </w:p>
    <w:tbl>
      <w:tblPr>
        <w:tblStyle w:val="Grigliatabella"/>
        <w:tblW w:w="10094" w:type="dxa"/>
        <w:tblInd w:w="-34" w:type="dxa"/>
        <w:tblBorders>
          <w:top w:val="single" w:sz="2" w:space="0" w:color="auto"/>
          <w:left w:val="single" w:sz="4" w:space="0" w:color="000000"/>
          <w:bottom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373383" w:rsidRPr="009645D0" w14:paraId="3EAA09CE" w14:textId="77777777" w:rsidTr="0075202E">
        <w:tc>
          <w:tcPr>
            <w:tcW w:w="10094" w:type="dxa"/>
            <w:tcBorders>
              <w:bottom w:val="single" w:sz="2" w:space="0" w:color="000000"/>
            </w:tcBorders>
          </w:tcPr>
          <w:p w14:paraId="3152974C" w14:textId="77777777" w:rsidR="007D0C67" w:rsidRDefault="007D0C67" w:rsidP="00CA5DBC">
            <w:pPr>
              <w:jc w:val="both"/>
              <w:rPr>
                <w:rFonts w:ascii="Times New Roman" w:hAnsi="Times New Roman" w:cs="Times New Roman"/>
              </w:rPr>
            </w:pPr>
          </w:p>
          <w:p w14:paraId="640696B8" w14:textId="77777777" w:rsidR="00496F2C" w:rsidRDefault="00496F2C" w:rsidP="00CA5DBC">
            <w:pPr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</w:pPr>
          </w:p>
          <w:p w14:paraId="4E0C3097" w14:textId="77777777" w:rsidR="00496F2C" w:rsidRDefault="00496F2C" w:rsidP="00CA5DBC">
            <w:pPr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</w:pPr>
          </w:p>
          <w:p w14:paraId="55A957FC" w14:textId="77777777" w:rsidR="00496F2C" w:rsidRDefault="00496F2C" w:rsidP="00CA5DBC">
            <w:pPr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</w:pPr>
          </w:p>
          <w:p w14:paraId="7F19C9E2" w14:textId="77777777" w:rsidR="00496F2C" w:rsidRDefault="00496F2C" w:rsidP="00CA5DBC">
            <w:pPr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</w:pPr>
          </w:p>
          <w:p w14:paraId="02349E67" w14:textId="099ACBED" w:rsidR="000F763A" w:rsidRPr="00CA5DBC" w:rsidRDefault="000F763A" w:rsidP="00CA5DBC">
            <w:pPr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it-IT"/>
              </w:rPr>
            </w:pPr>
          </w:p>
        </w:tc>
      </w:tr>
    </w:tbl>
    <w:p w14:paraId="56993CE5" w14:textId="69F057D3" w:rsidR="0075202E" w:rsidRDefault="00FF37DC" w:rsidP="00450167">
      <w:pPr>
        <w:suppressAutoHyphens/>
        <w:autoSpaceDN w:val="0"/>
        <w:spacing w:before="11" w:after="120" w:line="240" w:lineRule="auto"/>
        <w:ind w:left="419"/>
        <w:textAlignment w:val="baseline"/>
        <w:rPr>
          <w:rFonts w:ascii="Times New Roman" w:eastAsia="Calibri" w:hAnsi="Times New Roman" w:cs="Times New Roman"/>
          <w:b/>
          <w:i/>
          <w:lang w:val="it-IT"/>
        </w:rPr>
      </w:pPr>
      <w:r w:rsidRPr="00496F2C">
        <w:rPr>
          <w:rFonts w:ascii="Times New Roman" w:eastAsia="Calibri" w:hAnsi="Times New Roman" w:cs="Times New Roman"/>
          <w:b/>
          <w:i/>
          <w:lang w:val="it-IT"/>
        </w:rPr>
        <w:t xml:space="preserve">    </w:t>
      </w:r>
    </w:p>
    <w:p w14:paraId="2B0B341F" w14:textId="09CB4816" w:rsidR="005B0C13" w:rsidRDefault="00496F2C" w:rsidP="00FF37DC">
      <w:pPr>
        <w:suppressAutoHyphens/>
        <w:autoSpaceDN w:val="0"/>
        <w:spacing w:before="11" w:after="120" w:line="240" w:lineRule="auto"/>
        <w:ind w:left="419"/>
        <w:textAlignment w:val="baseline"/>
        <w:rPr>
          <w:rFonts w:ascii="Times New Roman" w:eastAsia="Calibri" w:hAnsi="Times New Roman" w:cs="Times New Roman"/>
          <w:b/>
          <w:i/>
          <w:lang w:val="it-IT"/>
        </w:rPr>
      </w:pPr>
      <w:r>
        <w:rPr>
          <w:rFonts w:ascii="Times New Roman" w:eastAsia="Calibri" w:hAnsi="Times New Roman" w:cs="Times New Roman"/>
          <w:b/>
          <w:i/>
          <w:lang w:val="it-IT"/>
        </w:rPr>
        <w:t xml:space="preserve">  </w:t>
      </w:r>
      <w:r w:rsidR="00FF37DC" w:rsidRPr="00496F2C">
        <w:rPr>
          <w:rFonts w:ascii="Times New Roman" w:eastAsia="Calibri" w:hAnsi="Times New Roman" w:cs="Times New Roman"/>
          <w:b/>
          <w:i/>
          <w:lang w:val="it-IT"/>
        </w:rPr>
        <w:t xml:space="preserve">9. </w:t>
      </w:r>
      <w:r w:rsidR="000F763A">
        <w:rPr>
          <w:rFonts w:ascii="Times New Roman" w:eastAsia="Calibri" w:hAnsi="Times New Roman" w:cs="Times New Roman"/>
          <w:b/>
          <w:i/>
          <w:lang w:val="it-IT"/>
        </w:rPr>
        <w:t xml:space="preserve"> </w:t>
      </w:r>
      <w:r w:rsidR="00686865" w:rsidRPr="00496F2C">
        <w:rPr>
          <w:rFonts w:ascii="Times New Roman" w:eastAsia="Calibri" w:hAnsi="Times New Roman" w:cs="Times New Roman"/>
          <w:b/>
          <w:i/>
          <w:lang w:val="it-IT"/>
        </w:rPr>
        <w:t>DEFINIZIONE DEI TEMPI E DEI LUOGHI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3494"/>
        <w:gridCol w:w="3069"/>
        <w:gridCol w:w="3502"/>
      </w:tblGrid>
      <w:tr w:rsidR="00496F2C" w14:paraId="2B8F82CE" w14:textId="77777777" w:rsidTr="0075202E">
        <w:tc>
          <w:tcPr>
            <w:tcW w:w="3494" w:type="dxa"/>
          </w:tcPr>
          <w:p w14:paraId="781E8F3F" w14:textId="77777777" w:rsidR="00496F2C" w:rsidRPr="00496F2C" w:rsidRDefault="00496F2C" w:rsidP="00496F2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lang w:val="it-IT"/>
              </w:rPr>
            </w:pPr>
            <w:r w:rsidRPr="00496F2C">
              <w:rPr>
                <w:rFonts w:ascii="Times New Roman" w:eastAsia="Times New Roman" w:hAnsi="Times New Roman" w:cs="Times New Roman"/>
                <w:b/>
                <w:bCs/>
                <w:i/>
                <w:lang w:val="it-IT"/>
              </w:rPr>
              <w:t>ATTIVITA’</w:t>
            </w:r>
          </w:p>
          <w:p w14:paraId="6058F586" w14:textId="77777777" w:rsidR="00496F2C" w:rsidRDefault="00496F2C" w:rsidP="00496F2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lang w:val="it-IT"/>
              </w:rPr>
            </w:pPr>
          </w:p>
        </w:tc>
        <w:tc>
          <w:tcPr>
            <w:tcW w:w="3069" w:type="dxa"/>
          </w:tcPr>
          <w:p w14:paraId="4FCFF6B6" w14:textId="476A4DE9" w:rsidR="00496F2C" w:rsidRDefault="00496F2C" w:rsidP="00496F2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lang w:val="it-IT"/>
              </w:rPr>
            </w:pPr>
            <w:r w:rsidRPr="00496F2C">
              <w:rPr>
                <w:rFonts w:ascii="Times New Roman" w:eastAsia="Times New Roman" w:hAnsi="Times New Roman" w:cs="Times New Roman"/>
                <w:b/>
                <w:bCs/>
                <w:i/>
                <w:lang w:val="it-IT"/>
              </w:rPr>
              <w:t>DURATA</w:t>
            </w:r>
          </w:p>
        </w:tc>
        <w:tc>
          <w:tcPr>
            <w:tcW w:w="3502" w:type="dxa"/>
          </w:tcPr>
          <w:p w14:paraId="78388692" w14:textId="543BBE62" w:rsidR="00496F2C" w:rsidRDefault="00496F2C" w:rsidP="00496F2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lang w:val="it-IT"/>
              </w:rPr>
            </w:pPr>
            <w:r w:rsidRPr="00496F2C">
              <w:rPr>
                <w:rFonts w:ascii="Times New Roman" w:eastAsia="Times New Roman" w:hAnsi="Times New Roman" w:cs="Times New Roman"/>
                <w:b/>
                <w:bCs/>
                <w:i/>
                <w:lang w:val="it-IT"/>
              </w:rPr>
              <w:t>PERIODO</w:t>
            </w:r>
          </w:p>
        </w:tc>
      </w:tr>
      <w:tr w:rsidR="00496F2C" w14:paraId="00EADB45" w14:textId="77777777" w:rsidTr="0075202E">
        <w:tc>
          <w:tcPr>
            <w:tcW w:w="3494" w:type="dxa"/>
          </w:tcPr>
          <w:p w14:paraId="1A10EF8D" w14:textId="146B238D" w:rsidR="00496F2C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  <w:r w:rsidRPr="006C65B5"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  <w:t>Es. Lezioni con esperti</w:t>
            </w:r>
          </w:p>
          <w:p w14:paraId="6D3F8DCB" w14:textId="4741DF01" w:rsidR="006C65B5" w:rsidRP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  <w:t xml:space="preserve">      Lavori di gruppo</w:t>
            </w:r>
          </w:p>
          <w:p w14:paraId="4668BB86" w14:textId="77777777" w:rsidR="006C65B5" w:rsidRP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</w:p>
          <w:p w14:paraId="7A0839B9" w14:textId="77777777" w:rsidR="006C65B5" w:rsidRP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</w:p>
          <w:p w14:paraId="6FB36F32" w14:textId="77777777" w:rsidR="006C65B5" w:rsidRP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</w:p>
          <w:p w14:paraId="3B99E4BD" w14:textId="289B7A66" w:rsidR="006C65B5" w:rsidRP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</w:p>
        </w:tc>
        <w:tc>
          <w:tcPr>
            <w:tcW w:w="3069" w:type="dxa"/>
          </w:tcPr>
          <w:p w14:paraId="5ED8109C" w14:textId="77777777" w:rsidR="00496F2C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  <w:r w:rsidRPr="006C65B5"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  <w:t>n. ore</w:t>
            </w:r>
          </w:p>
          <w:p w14:paraId="19E90094" w14:textId="78FCE2C4" w:rsidR="006C65B5" w:rsidRP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  <w:t>…..</w:t>
            </w:r>
          </w:p>
        </w:tc>
        <w:tc>
          <w:tcPr>
            <w:tcW w:w="3502" w:type="dxa"/>
          </w:tcPr>
          <w:p w14:paraId="13025C88" w14:textId="77777777" w:rsidR="00496F2C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  <w:r w:rsidRPr="006C65B5"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  <w:t>Dicembre-</w:t>
            </w:r>
            <w:proofErr w:type="gramStart"/>
            <w:r w:rsidRPr="006C65B5"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  <w:t>Febbraio</w:t>
            </w:r>
            <w:proofErr w:type="gramEnd"/>
          </w:p>
          <w:p w14:paraId="1AC7E00C" w14:textId="1BF50365" w:rsidR="006C65B5" w:rsidRP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lang w:val="it-IT"/>
              </w:rPr>
              <w:t>…..</w:t>
            </w:r>
          </w:p>
        </w:tc>
      </w:tr>
      <w:tr w:rsidR="006C65B5" w14:paraId="4348A11D" w14:textId="77777777" w:rsidTr="0075202E">
        <w:tc>
          <w:tcPr>
            <w:tcW w:w="3494" w:type="dxa"/>
            <w:vMerge w:val="restart"/>
          </w:tcPr>
          <w:p w14:paraId="4CEA8E4D" w14:textId="0260DC2E" w:rsid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it-IT"/>
              </w:rPr>
              <w:t>Conteggio delle ore</w:t>
            </w:r>
          </w:p>
        </w:tc>
        <w:tc>
          <w:tcPr>
            <w:tcW w:w="6571" w:type="dxa"/>
            <w:gridSpan w:val="2"/>
          </w:tcPr>
          <w:p w14:paraId="15D5B9E1" w14:textId="3A93071B" w:rsid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it-IT"/>
              </w:rPr>
              <w:t>Durata totale in ore</w:t>
            </w:r>
          </w:p>
        </w:tc>
      </w:tr>
      <w:tr w:rsidR="006C65B5" w14:paraId="60FF5507" w14:textId="77777777" w:rsidTr="0075202E">
        <w:tc>
          <w:tcPr>
            <w:tcW w:w="3494" w:type="dxa"/>
            <w:vMerge/>
          </w:tcPr>
          <w:p w14:paraId="5459AE19" w14:textId="77777777" w:rsid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lang w:val="it-IT"/>
              </w:rPr>
            </w:pPr>
          </w:p>
        </w:tc>
        <w:tc>
          <w:tcPr>
            <w:tcW w:w="6571" w:type="dxa"/>
            <w:gridSpan w:val="2"/>
          </w:tcPr>
          <w:p w14:paraId="5E10BD7C" w14:textId="77777777" w:rsid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lang w:val="it-IT"/>
              </w:rPr>
            </w:pPr>
          </w:p>
          <w:p w14:paraId="2CAC171C" w14:textId="325DD170" w:rsidR="006C65B5" w:rsidRDefault="006C65B5" w:rsidP="00FF37DC">
            <w:pPr>
              <w:suppressAutoHyphens/>
              <w:autoSpaceDN w:val="0"/>
              <w:spacing w:before="11" w:after="120"/>
              <w:textAlignment w:val="baseline"/>
              <w:rPr>
                <w:rFonts w:ascii="Times New Roman" w:eastAsia="Calibri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it-IT"/>
              </w:rPr>
              <w:t>Nr.</w:t>
            </w:r>
          </w:p>
        </w:tc>
      </w:tr>
    </w:tbl>
    <w:p w14:paraId="7FB91151" w14:textId="77777777" w:rsidR="000F763A" w:rsidRDefault="000F763A" w:rsidP="000F763A">
      <w:pPr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b/>
          <w:i/>
          <w:spacing w:val="1"/>
          <w:lang w:val="it-IT"/>
        </w:rPr>
      </w:pP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       </w:t>
      </w:r>
    </w:p>
    <w:p w14:paraId="1185B83A" w14:textId="407150D2" w:rsidR="00373383" w:rsidRPr="006C65B5" w:rsidRDefault="000F763A" w:rsidP="000F763A">
      <w:pPr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b/>
          <w:i/>
          <w:spacing w:val="1"/>
          <w:lang w:val="it-IT"/>
        </w:rPr>
      </w:pP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       </w:t>
      </w:r>
      <w:r w:rsidR="00D65D71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>10</w:t>
      </w:r>
      <w:r w:rsidR="00931D51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>. UTILIZZ</w:t>
      </w:r>
      <w:r w:rsidR="00373383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>O</w:t>
      </w:r>
      <w:r w:rsidR="00931D51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DELL</w:t>
      </w:r>
      <w:r w:rsidR="00373383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E </w:t>
      </w:r>
      <w:r w:rsidR="00931D51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>NUOVE TECNOLOGIE, STRUMENTAZIO</w:t>
      </w:r>
      <w:r w:rsidR="00373383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NI </w:t>
      </w:r>
      <w:r w:rsidR="00931D51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>INFORMATICHE, NETWORKING</w:t>
      </w:r>
    </w:p>
    <w:tbl>
      <w:tblPr>
        <w:tblStyle w:val="Grigliatabella"/>
        <w:tblW w:w="10094" w:type="dxa"/>
        <w:tblInd w:w="-34" w:type="dxa"/>
        <w:tblLook w:val="04A0" w:firstRow="1" w:lastRow="0" w:firstColumn="1" w:lastColumn="0" w:noHBand="0" w:noVBand="1"/>
      </w:tblPr>
      <w:tblGrid>
        <w:gridCol w:w="10094"/>
      </w:tblGrid>
      <w:tr w:rsidR="00373383" w:rsidRPr="009645D0" w14:paraId="5E6ECB72" w14:textId="77777777" w:rsidTr="0075202E">
        <w:tc>
          <w:tcPr>
            <w:tcW w:w="10094" w:type="dxa"/>
          </w:tcPr>
          <w:p w14:paraId="0DF3A1D0" w14:textId="77777777" w:rsidR="00373383" w:rsidRDefault="00373383" w:rsidP="009040BB">
            <w:pPr>
              <w:spacing w:before="6" w:line="260" w:lineRule="exact"/>
              <w:rPr>
                <w:rFonts w:ascii="Times New Roman" w:hAnsi="Times New Roman" w:cs="Times New Roman"/>
              </w:rPr>
            </w:pPr>
          </w:p>
          <w:p w14:paraId="41369646" w14:textId="7F12C3EF" w:rsidR="006C65B5" w:rsidRPr="009645D0" w:rsidRDefault="006C65B5" w:rsidP="009040BB">
            <w:pPr>
              <w:spacing w:before="6" w:line="260" w:lineRule="exact"/>
              <w:rPr>
                <w:rFonts w:ascii="Times New Roman" w:hAnsi="Times New Roman" w:cs="Times New Roman"/>
              </w:rPr>
            </w:pPr>
          </w:p>
        </w:tc>
      </w:tr>
    </w:tbl>
    <w:p w14:paraId="752FA9E1" w14:textId="77777777" w:rsidR="00A96276" w:rsidRPr="009645D0" w:rsidRDefault="00A96276" w:rsidP="00FF37DC">
      <w:pPr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b/>
          <w:spacing w:val="1"/>
        </w:rPr>
      </w:pPr>
    </w:p>
    <w:p w14:paraId="0D2E004D" w14:textId="5E053A25" w:rsidR="00373383" w:rsidRPr="006C65B5" w:rsidRDefault="00D9310E" w:rsidP="00FF37DC">
      <w:pPr>
        <w:spacing w:after="0" w:line="320" w:lineRule="exact"/>
        <w:ind w:right="-1"/>
        <w:jc w:val="both"/>
        <w:rPr>
          <w:rFonts w:ascii="Times New Roman" w:eastAsia="Times New Roman" w:hAnsi="Times New Roman" w:cs="Times New Roman"/>
          <w:b/>
          <w:i/>
          <w:spacing w:val="1"/>
          <w:lang w:val="it-IT"/>
        </w:rPr>
      </w:pPr>
      <w:r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      </w:t>
      </w:r>
      <w:r w:rsidR="00D65D71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>1</w:t>
      </w:r>
      <w:r w:rsid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>1</w:t>
      </w:r>
      <w:r w:rsidR="009040BB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>.</w:t>
      </w:r>
      <w:r w:rsidR="007343F9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</w:t>
      </w:r>
      <w:r w:rsidR="000F763A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 </w:t>
      </w:r>
      <w:r w:rsidR="009040BB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VALUTAZIONE </w:t>
      </w:r>
      <w:r w:rsidR="00931D51" w:rsidRPr="006C65B5">
        <w:rPr>
          <w:rFonts w:ascii="Times New Roman" w:eastAsia="Times New Roman" w:hAnsi="Times New Roman" w:cs="Times New Roman"/>
          <w:b/>
          <w:i/>
          <w:spacing w:val="1"/>
          <w:lang w:val="it-IT"/>
        </w:rPr>
        <w:t>DEL PERCORSO FORMATIVO E DEL PROGETTO</w:t>
      </w:r>
    </w:p>
    <w:tbl>
      <w:tblPr>
        <w:tblStyle w:val="Grigliatabella"/>
        <w:tblW w:w="10094" w:type="dxa"/>
        <w:tblInd w:w="-34" w:type="dxa"/>
        <w:tblLook w:val="04A0" w:firstRow="1" w:lastRow="0" w:firstColumn="1" w:lastColumn="0" w:noHBand="0" w:noVBand="1"/>
      </w:tblPr>
      <w:tblGrid>
        <w:gridCol w:w="10094"/>
      </w:tblGrid>
      <w:tr w:rsidR="00373383" w:rsidRPr="009645D0" w14:paraId="6CC9B60C" w14:textId="77777777" w:rsidTr="0075202E">
        <w:tc>
          <w:tcPr>
            <w:tcW w:w="10094" w:type="dxa"/>
          </w:tcPr>
          <w:p w14:paraId="1E238E52" w14:textId="77777777" w:rsidR="00BE264F" w:rsidRPr="00BE264F" w:rsidRDefault="00E454C8" w:rsidP="00CC193B">
            <w:pPr>
              <w:spacing w:before="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E264F">
              <w:rPr>
                <w:rFonts w:ascii="Times New Roman" w:hAnsi="Times New Roman" w:cs="Times New Roman"/>
              </w:rPr>
              <w:t>Saranno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oggetto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BE264F">
              <w:rPr>
                <w:rFonts w:ascii="Times New Roman" w:hAnsi="Times New Roman" w:cs="Times New Roman"/>
              </w:rPr>
              <w:t>valutazione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: </w:t>
            </w:r>
          </w:p>
          <w:p w14:paraId="0667D322" w14:textId="579D1630" w:rsidR="00BE264F" w:rsidRPr="00BE264F" w:rsidRDefault="00E454C8" w:rsidP="00BE264F">
            <w:pPr>
              <w:pStyle w:val="Paragrafoelenco"/>
              <w:numPr>
                <w:ilvl w:val="0"/>
                <w:numId w:val="28"/>
              </w:numPr>
              <w:spacing w:before="6"/>
              <w:jc w:val="both"/>
              <w:rPr>
                <w:rFonts w:ascii="Times New Roman" w:hAnsi="Times New Roman" w:cs="Times New Roman"/>
              </w:rPr>
            </w:pPr>
            <w:r w:rsidRPr="00BE264F">
              <w:rPr>
                <w:rFonts w:ascii="Times New Roman" w:hAnsi="Times New Roman" w:cs="Times New Roman"/>
              </w:rPr>
              <w:t xml:space="preserve">il rispetto del </w:t>
            </w:r>
            <w:proofErr w:type="spellStart"/>
            <w:r w:rsidRPr="00BE264F">
              <w:rPr>
                <w:rFonts w:ascii="Times New Roman" w:hAnsi="Times New Roman" w:cs="Times New Roman"/>
              </w:rPr>
              <w:t>percorso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formativo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individuale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concordato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con il tutor </w:t>
            </w:r>
            <w:proofErr w:type="spellStart"/>
            <w:r w:rsidRPr="00BE264F">
              <w:rPr>
                <w:rFonts w:ascii="Times New Roman" w:hAnsi="Times New Roman" w:cs="Times New Roman"/>
              </w:rPr>
              <w:t>esterno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</w:p>
          <w:p w14:paraId="33021ECE" w14:textId="30CA18FA" w:rsidR="00BE264F" w:rsidRPr="00BE264F" w:rsidRDefault="00E454C8" w:rsidP="00BE264F">
            <w:pPr>
              <w:pStyle w:val="Paragrafoelenco"/>
              <w:numPr>
                <w:ilvl w:val="0"/>
                <w:numId w:val="28"/>
              </w:numPr>
              <w:spacing w:before="6"/>
              <w:jc w:val="both"/>
              <w:rPr>
                <w:rFonts w:ascii="Times New Roman" w:hAnsi="Times New Roman" w:cs="Times New Roman"/>
              </w:rPr>
            </w:pPr>
            <w:r w:rsidRPr="00BE264F">
              <w:rPr>
                <w:rFonts w:ascii="Times New Roman" w:hAnsi="Times New Roman" w:cs="Times New Roman"/>
              </w:rPr>
              <w:lastRenderedPageBreak/>
              <w:t xml:space="preserve">il </w:t>
            </w:r>
            <w:proofErr w:type="spellStart"/>
            <w:r w:rsidRPr="00BE264F">
              <w:rPr>
                <w:rFonts w:ascii="Times New Roman" w:hAnsi="Times New Roman" w:cs="Times New Roman"/>
              </w:rPr>
              <w:t>grado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BE264F">
              <w:rPr>
                <w:rFonts w:ascii="Times New Roman" w:hAnsi="Times New Roman" w:cs="Times New Roman"/>
              </w:rPr>
              <w:t>conseguimento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degli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obiettivi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concordati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</w:p>
          <w:p w14:paraId="75422EDD" w14:textId="28E4E33D" w:rsidR="00BE264F" w:rsidRPr="00BE264F" w:rsidRDefault="00E454C8" w:rsidP="00BE264F">
            <w:pPr>
              <w:pStyle w:val="Paragrafoelenco"/>
              <w:numPr>
                <w:ilvl w:val="0"/>
                <w:numId w:val="28"/>
              </w:numPr>
              <w:spacing w:before="6"/>
              <w:jc w:val="both"/>
              <w:rPr>
                <w:rFonts w:ascii="Times New Roman" w:hAnsi="Times New Roman" w:cs="Times New Roman"/>
              </w:rPr>
            </w:pPr>
            <w:r w:rsidRPr="00BE264F">
              <w:rPr>
                <w:rFonts w:ascii="Times New Roman" w:hAnsi="Times New Roman" w:cs="Times New Roman"/>
              </w:rPr>
              <w:t xml:space="preserve">lo </w:t>
            </w:r>
            <w:proofErr w:type="spellStart"/>
            <w:r w:rsidRPr="00BE264F">
              <w:rPr>
                <w:rFonts w:ascii="Times New Roman" w:hAnsi="Times New Roman" w:cs="Times New Roman"/>
              </w:rPr>
              <w:t>sviluppo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, il </w:t>
            </w:r>
            <w:proofErr w:type="spellStart"/>
            <w:r w:rsidRPr="00BE264F">
              <w:rPr>
                <w:rFonts w:ascii="Times New Roman" w:hAnsi="Times New Roman" w:cs="Times New Roman"/>
              </w:rPr>
              <w:t>consolidamento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, il </w:t>
            </w:r>
            <w:proofErr w:type="spellStart"/>
            <w:r w:rsidRPr="00BE264F">
              <w:rPr>
                <w:rFonts w:ascii="Times New Roman" w:hAnsi="Times New Roman" w:cs="Times New Roman"/>
              </w:rPr>
              <w:t>potenziamento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BE264F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relazionali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e cognitive </w:t>
            </w:r>
          </w:p>
          <w:p w14:paraId="23B26BFB" w14:textId="68E92451" w:rsidR="00E454C8" w:rsidRPr="00BE264F" w:rsidRDefault="00E454C8" w:rsidP="00BE264F">
            <w:pPr>
              <w:pStyle w:val="Paragrafoelenco"/>
              <w:numPr>
                <w:ilvl w:val="0"/>
                <w:numId w:val="28"/>
              </w:numPr>
              <w:spacing w:before="6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 w:rsidRPr="00BE264F">
              <w:rPr>
                <w:rFonts w:ascii="Times New Roman" w:hAnsi="Times New Roman" w:cs="Times New Roman"/>
              </w:rPr>
              <w:t>l’autovalutazione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dello</w:t>
            </w:r>
            <w:proofErr w:type="spellEnd"/>
            <w:r w:rsidRPr="00BE2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64F">
              <w:rPr>
                <w:rFonts w:ascii="Times New Roman" w:hAnsi="Times New Roman" w:cs="Times New Roman"/>
              </w:rPr>
              <w:t>studente</w:t>
            </w:r>
            <w:proofErr w:type="spellEnd"/>
          </w:p>
          <w:p w14:paraId="144EE6AB" w14:textId="1B450CDE" w:rsidR="006C65B5" w:rsidRPr="009645D0" w:rsidRDefault="00BE264F" w:rsidP="006D0411">
            <w:pPr>
              <w:spacing w:before="6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it-IT"/>
              </w:rPr>
              <w:t>La  valutazione</w:t>
            </w:r>
            <w:proofErr w:type="gramEnd"/>
            <w:r>
              <w:rPr>
                <w:rFonts w:ascii="Times New Roman" w:eastAsia="Times New Roman" w:hAnsi="Times New Roman" w:cs="Times New Roman"/>
                <w:lang w:val="it-IT"/>
              </w:rPr>
              <w:t xml:space="preserve"> sarà attuata dal docente </w:t>
            </w:r>
            <w:r w:rsidRPr="009645D0">
              <w:rPr>
                <w:rFonts w:ascii="Times New Roman" w:eastAsia="Times New Roman" w:hAnsi="Times New Roman" w:cs="Times New Roman"/>
                <w:lang w:val="it-IT"/>
              </w:rPr>
              <w:t>tutor in collaborazione con il tutor esterno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45D0">
              <w:rPr>
                <w:rFonts w:ascii="Times New Roman" w:eastAsia="Times New Roman" w:hAnsi="Times New Roman" w:cs="Times New Roman"/>
                <w:lang w:val="it-IT"/>
              </w:rPr>
              <w:t xml:space="preserve">attraverso il monitoraggio dell’attività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e mediante la compilazione della scheda di valutazione finale a conclusione del </w:t>
            </w:r>
            <w:r w:rsidR="003713F3">
              <w:rPr>
                <w:rFonts w:ascii="Times New Roman" w:eastAsia="Times New Roman" w:hAnsi="Times New Roman" w:cs="Times New Roman"/>
                <w:lang w:val="it-IT"/>
              </w:rPr>
              <w:t>progetto.</w:t>
            </w:r>
          </w:p>
        </w:tc>
      </w:tr>
    </w:tbl>
    <w:p w14:paraId="2C26779A" w14:textId="77777777" w:rsidR="00A96276" w:rsidRPr="009645D0" w:rsidRDefault="00A96276" w:rsidP="00493B3E">
      <w:pPr>
        <w:spacing w:before="3" w:after="0" w:line="316" w:lineRule="exact"/>
        <w:ind w:left="660" w:right="244"/>
        <w:jc w:val="both"/>
        <w:rPr>
          <w:rFonts w:ascii="Times New Roman" w:eastAsia="Times New Roman" w:hAnsi="Times New Roman" w:cs="Times New Roman"/>
          <w:b/>
          <w:spacing w:val="1"/>
          <w:lang w:val="it-IT"/>
        </w:rPr>
      </w:pPr>
    </w:p>
    <w:p w14:paraId="7235A092" w14:textId="695370B4" w:rsidR="00931D51" w:rsidRPr="006051B2" w:rsidRDefault="000F763A" w:rsidP="000F763A">
      <w:pPr>
        <w:spacing w:before="3" w:after="0" w:line="316" w:lineRule="exact"/>
        <w:ind w:right="244"/>
        <w:jc w:val="both"/>
        <w:rPr>
          <w:rFonts w:ascii="Times New Roman" w:eastAsia="Times New Roman" w:hAnsi="Times New Roman" w:cs="Times New Roman"/>
          <w:b/>
          <w:i/>
          <w:spacing w:val="1"/>
          <w:lang w:val="it-IT"/>
        </w:rPr>
      </w:pP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     </w:t>
      </w:r>
      <w:r w:rsidR="00D65D7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1</w:t>
      </w: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>2</w:t>
      </w:r>
      <w:r w:rsidR="00931D5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.</w:t>
      </w:r>
      <w:r w:rsid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</w:t>
      </w:r>
      <w:r w:rsidR="00931D5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MODALITÀ CONGIUNTE DI ACCERTAMENTO DELL</w:t>
      </w:r>
      <w:r w:rsidR="00373383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E</w:t>
      </w:r>
      <w:r w:rsidR="00931D5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COMPETENZE (Scu</w:t>
      </w:r>
      <w:r w:rsidR="00373383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o</w:t>
      </w:r>
      <w:r w:rsidR="001555A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la-Struttura ospitante: tutor</w:t>
      </w:r>
      <w:r w:rsidR="00931D5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struttura ospitante, </w:t>
      </w:r>
      <w:r w:rsidR="001555A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tutor</w:t>
      </w:r>
      <w:r w:rsidR="00931D5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scolastico, </w:t>
      </w:r>
      <w:r w:rsidR="001555A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studenti</w:t>
      </w:r>
      <w:r w:rsidR="00931D5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, </w:t>
      </w:r>
      <w:r w:rsidR="001555A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docenti discipline coinvolte</w:t>
      </w:r>
      <w:r w:rsidR="00931D5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, </w:t>
      </w:r>
      <w:r w:rsidR="001555A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consigli di classe</w:t>
      </w:r>
      <w:r w:rsidR="00931D51" w:rsidRPr="006051B2">
        <w:rPr>
          <w:rFonts w:ascii="Times New Roman" w:eastAsia="Times New Roman" w:hAnsi="Times New Roman" w:cs="Times New Roman"/>
          <w:b/>
          <w:i/>
          <w:spacing w:val="1"/>
          <w:lang w:val="it-IT"/>
        </w:rPr>
        <w:t>)</w:t>
      </w:r>
    </w:p>
    <w:tbl>
      <w:tblPr>
        <w:tblStyle w:val="Grigliatabella"/>
        <w:tblW w:w="10094" w:type="dxa"/>
        <w:tblInd w:w="-34" w:type="dxa"/>
        <w:tblLook w:val="04A0" w:firstRow="1" w:lastRow="0" w:firstColumn="1" w:lastColumn="0" w:noHBand="0" w:noVBand="1"/>
      </w:tblPr>
      <w:tblGrid>
        <w:gridCol w:w="10094"/>
      </w:tblGrid>
      <w:tr w:rsidR="00373383" w:rsidRPr="009645D0" w14:paraId="62F0D578" w14:textId="77777777" w:rsidTr="0075202E">
        <w:tc>
          <w:tcPr>
            <w:tcW w:w="10094" w:type="dxa"/>
          </w:tcPr>
          <w:p w14:paraId="4B99056E" w14:textId="56B93C24" w:rsidR="003522AB" w:rsidRPr="003713F3" w:rsidRDefault="003713F3" w:rsidP="003713F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13F3">
              <w:rPr>
                <w:rFonts w:ascii="Times New Roman" w:hAnsi="Times New Roman" w:cs="Times New Roman"/>
              </w:rPr>
              <w:t xml:space="preserve">Tutti le figure </w:t>
            </w:r>
            <w:proofErr w:type="spellStart"/>
            <w:r w:rsidRPr="003713F3">
              <w:rPr>
                <w:rFonts w:ascii="Times New Roman" w:hAnsi="Times New Roman" w:cs="Times New Roman"/>
              </w:rPr>
              <w:t>impegnate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nel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PCTO</w:t>
            </w:r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saranno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chiamate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ad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accertare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acquisite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dagli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allievi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. La </w:t>
            </w:r>
            <w:proofErr w:type="spellStart"/>
            <w:r w:rsidRPr="003713F3">
              <w:rPr>
                <w:rFonts w:ascii="Times New Roman" w:hAnsi="Times New Roman" w:cs="Times New Roman"/>
              </w:rPr>
              <w:t>valutazione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finale </w:t>
            </w:r>
            <w:proofErr w:type="spellStart"/>
            <w:r w:rsidRPr="003713F3">
              <w:rPr>
                <w:rFonts w:ascii="Times New Roman" w:hAnsi="Times New Roman" w:cs="Times New Roman"/>
              </w:rPr>
              <w:t>degli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apprendimenti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conclusione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dell’anno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scolastico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13F3">
              <w:rPr>
                <w:rFonts w:ascii="Times New Roman" w:hAnsi="Times New Roman" w:cs="Times New Roman"/>
              </w:rPr>
              <w:t>viene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attuata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dai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docenti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Consiglio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classe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, tenuto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conto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anche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delle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attività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3713F3">
              <w:rPr>
                <w:rFonts w:ascii="Times New Roman" w:hAnsi="Times New Roman" w:cs="Times New Roman"/>
              </w:rPr>
              <w:t>valutazione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3713F3">
              <w:rPr>
                <w:rFonts w:ascii="Times New Roman" w:hAnsi="Times New Roman" w:cs="Times New Roman"/>
              </w:rPr>
              <w:t>itinere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svolte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dal tutor </w:t>
            </w:r>
            <w:proofErr w:type="spellStart"/>
            <w:r w:rsidRPr="003713F3">
              <w:rPr>
                <w:rFonts w:ascii="Times New Roman" w:hAnsi="Times New Roman" w:cs="Times New Roman"/>
              </w:rPr>
              <w:t>esterno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3713F3">
              <w:rPr>
                <w:rFonts w:ascii="Times New Roman" w:hAnsi="Times New Roman" w:cs="Times New Roman"/>
              </w:rPr>
              <w:t>interno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3713F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713F3">
              <w:rPr>
                <w:rFonts w:ascii="Times New Roman" w:hAnsi="Times New Roman" w:cs="Times New Roman"/>
              </w:rPr>
              <w:t>risultati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finali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della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valutazione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verranno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sintetizzati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nella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finale </w:t>
            </w:r>
            <w:proofErr w:type="spellStart"/>
            <w:r>
              <w:rPr>
                <w:rFonts w:ascii="Times New Roman" w:hAnsi="Times New Roman" w:cs="Times New Roman"/>
              </w:rPr>
              <w:t>delle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competenze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che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verrà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ratificata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dal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Consiglio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3713F3">
              <w:rPr>
                <w:rFonts w:ascii="Times New Roman" w:hAnsi="Times New Roman" w:cs="Times New Roman"/>
              </w:rPr>
              <w:t>classe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acquisita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agli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atti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della</w:t>
            </w:r>
            <w:proofErr w:type="spellEnd"/>
            <w:r w:rsidRPr="003713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3F3">
              <w:rPr>
                <w:rFonts w:ascii="Times New Roman" w:hAnsi="Times New Roman" w:cs="Times New Roman"/>
              </w:rPr>
              <w:t>scuola</w:t>
            </w:r>
            <w:proofErr w:type="spellEnd"/>
            <w:r w:rsidRPr="003713F3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45060E" w14:textId="77777777" w:rsidR="0075202E" w:rsidRPr="009645D0" w:rsidRDefault="0075202E" w:rsidP="00450167">
      <w:pPr>
        <w:spacing w:before="3" w:after="0" w:line="316" w:lineRule="exact"/>
        <w:ind w:right="244"/>
        <w:jc w:val="both"/>
        <w:rPr>
          <w:rFonts w:ascii="Times New Roman" w:eastAsia="Times New Roman" w:hAnsi="Times New Roman" w:cs="Times New Roman"/>
          <w:b/>
          <w:spacing w:val="1"/>
          <w:lang w:val="it-IT"/>
        </w:rPr>
      </w:pPr>
    </w:p>
    <w:p w14:paraId="55449D79" w14:textId="10CA8208" w:rsidR="003713F3" w:rsidRPr="003713F3" w:rsidRDefault="0075202E" w:rsidP="003713F3">
      <w:pPr>
        <w:spacing w:before="3" w:after="0" w:line="316" w:lineRule="exact"/>
        <w:ind w:right="244"/>
        <w:jc w:val="both"/>
        <w:rPr>
          <w:rFonts w:ascii="Times New Roman" w:eastAsia="Times New Roman" w:hAnsi="Times New Roman" w:cs="Times New Roman"/>
          <w:b/>
          <w:i/>
          <w:spacing w:val="1"/>
          <w:lang w:val="it-IT"/>
        </w:rPr>
      </w:pP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     </w:t>
      </w:r>
      <w:r w:rsidR="00D65D71" w:rsidRPr="0075202E">
        <w:rPr>
          <w:rFonts w:ascii="Times New Roman" w:eastAsia="Times New Roman" w:hAnsi="Times New Roman" w:cs="Times New Roman"/>
          <w:b/>
          <w:i/>
          <w:spacing w:val="1"/>
          <w:lang w:val="it-IT"/>
        </w:rPr>
        <w:t>1</w:t>
      </w: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>3</w:t>
      </w:r>
      <w:r w:rsidR="00931D51" w:rsidRPr="0075202E">
        <w:rPr>
          <w:rFonts w:ascii="Times New Roman" w:eastAsia="Times New Roman" w:hAnsi="Times New Roman" w:cs="Times New Roman"/>
          <w:b/>
          <w:i/>
          <w:spacing w:val="1"/>
          <w:lang w:val="it-IT"/>
        </w:rPr>
        <w:t>. COMPETENZE DA ACQUISIRE</w:t>
      </w:r>
      <w:r w:rsidR="00373383" w:rsidRPr="0075202E">
        <w:rPr>
          <w:rFonts w:ascii="Times New Roman" w:eastAsia="Times New Roman" w:hAnsi="Times New Roman" w:cs="Times New Roman"/>
          <w:b/>
          <w:i/>
          <w:spacing w:val="1"/>
          <w:lang w:val="it-IT"/>
        </w:rPr>
        <w:t>,</w:t>
      </w:r>
      <w:r w:rsidR="00931D51" w:rsidRPr="0075202E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NEL PERCORSO PROGETTUALE CON </w:t>
      </w:r>
      <w:proofErr w:type="gramStart"/>
      <w:r w:rsidR="00931D51" w:rsidRPr="0075202E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SPECIFICO </w:t>
      </w: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</w:t>
      </w:r>
      <w:r w:rsidR="00931D51" w:rsidRPr="0075202E">
        <w:rPr>
          <w:rFonts w:ascii="Times New Roman" w:eastAsia="Times New Roman" w:hAnsi="Times New Roman" w:cs="Times New Roman"/>
          <w:b/>
          <w:i/>
          <w:spacing w:val="1"/>
          <w:lang w:val="it-IT"/>
        </w:rPr>
        <w:t>RIFERIMENTO</w:t>
      </w:r>
      <w:proofErr w:type="gramEnd"/>
      <w:r w:rsidR="00931D51" w:rsidRPr="0075202E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ALL’EQF</w:t>
      </w:r>
    </w:p>
    <w:tbl>
      <w:tblPr>
        <w:tblStyle w:val="TableNormal"/>
        <w:tblW w:w="98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394"/>
        <w:gridCol w:w="2679"/>
        <w:gridCol w:w="2958"/>
      </w:tblGrid>
      <w:tr w:rsidR="003713F3" w14:paraId="22A0D4D6" w14:textId="77777777" w:rsidTr="003713F3">
        <w:trPr>
          <w:trHeight w:val="270"/>
        </w:trPr>
        <w:tc>
          <w:tcPr>
            <w:tcW w:w="1814" w:type="dxa"/>
          </w:tcPr>
          <w:p w14:paraId="445A2158" w14:textId="77777777" w:rsidR="003713F3" w:rsidRDefault="003713F3" w:rsidP="00C2057C">
            <w:pPr>
              <w:pStyle w:val="TableParagraph"/>
              <w:spacing w:line="245" w:lineRule="exact"/>
              <w:ind w:left="490" w:right="461"/>
              <w:jc w:val="center"/>
            </w:pPr>
            <w:r>
              <w:t>Livello</w:t>
            </w:r>
          </w:p>
        </w:tc>
        <w:tc>
          <w:tcPr>
            <w:tcW w:w="2394" w:type="dxa"/>
          </w:tcPr>
          <w:p w14:paraId="50BE0682" w14:textId="77777777" w:rsidR="003713F3" w:rsidRDefault="003713F3" w:rsidP="00C2057C">
            <w:pPr>
              <w:pStyle w:val="TableParagraph"/>
              <w:spacing w:line="245" w:lineRule="exact"/>
              <w:ind w:left="628"/>
            </w:pPr>
            <w:r>
              <w:t>Conoscenze</w:t>
            </w:r>
          </w:p>
        </w:tc>
        <w:tc>
          <w:tcPr>
            <w:tcW w:w="2679" w:type="dxa"/>
          </w:tcPr>
          <w:p w14:paraId="250C8564" w14:textId="77777777" w:rsidR="003713F3" w:rsidRDefault="003713F3" w:rsidP="00C2057C">
            <w:pPr>
              <w:pStyle w:val="TableParagraph"/>
              <w:spacing w:line="245" w:lineRule="exact"/>
              <w:ind w:left="1004" w:right="975"/>
              <w:jc w:val="center"/>
            </w:pPr>
            <w:r>
              <w:t>Abilità</w:t>
            </w:r>
          </w:p>
        </w:tc>
        <w:tc>
          <w:tcPr>
            <w:tcW w:w="2958" w:type="dxa"/>
          </w:tcPr>
          <w:p w14:paraId="6C6610D6" w14:textId="77777777" w:rsidR="003713F3" w:rsidRDefault="003713F3" w:rsidP="00C2057C">
            <w:pPr>
              <w:pStyle w:val="TableParagraph"/>
              <w:spacing w:line="245" w:lineRule="exact"/>
              <w:ind w:left="882"/>
            </w:pPr>
            <w:r>
              <w:t>Competenze</w:t>
            </w:r>
          </w:p>
        </w:tc>
      </w:tr>
      <w:tr w:rsidR="003713F3" w14:paraId="7AB9E37B" w14:textId="77777777" w:rsidTr="003713F3">
        <w:trPr>
          <w:trHeight w:val="4250"/>
        </w:trPr>
        <w:tc>
          <w:tcPr>
            <w:tcW w:w="1814" w:type="dxa"/>
          </w:tcPr>
          <w:p w14:paraId="0F11C939" w14:textId="77777777" w:rsidR="003713F3" w:rsidRDefault="003713F3" w:rsidP="00C2057C">
            <w:pPr>
              <w:pStyle w:val="TableParagraph"/>
              <w:spacing w:line="221" w:lineRule="exact"/>
              <w:ind w:left="476" w:right="461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394" w:type="dxa"/>
          </w:tcPr>
          <w:p w14:paraId="38613B04" w14:textId="77777777" w:rsidR="003713F3" w:rsidRDefault="003713F3" w:rsidP="00C2057C">
            <w:pPr>
              <w:pStyle w:val="TableParagraph"/>
              <w:spacing w:line="219" w:lineRule="exact"/>
              <w:ind w:left="112"/>
            </w:pP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pratiche</w:t>
            </w:r>
            <w:r>
              <w:rPr>
                <w:spacing w:val="1"/>
              </w:rPr>
              <w:t xml:space="preserve"> </w:t>
            </w:r>
            <w:r>
              <w:t>e</w:t>
            </w:r>
          </w:p>
          <w:p w14:paraId="0521E1D9" w14:textId="77777777" w:rsidR="003713F3" w:rsidRDefault="003713F3" w:rsidP="00C2057C">
            <w:pPr>
              <w:pStyle w:val="TableParagraph"/>
              <w:spacing w:before="35" w:line="278" w:lineRule="auto"/>
              <w:ind w:left="112" w:right="97"/>
            </w:pPr>
            <w:r>
              <w:t>teoriche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contesti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-50"/>
              </w:rPr>
              <w:t xml:space="preserve"> </w:t>
            </w:r>
            <w:r>
              <w:t>lavoro</w:t>
            </w:r>
          </w:p>
        </w:tc>
        <w:tc>
          <w:tcPr>
            <w:tcW w:w="2679" w:type="dxa"/>
          </w:tcPr>
          <w:p w14:paraId="7FE1E9B1" w14:textId="77777777" w:rsidR="003713F3" w:rsidRDefault="003713F3" w:rsidP="00C2057C">
            <w:pPr>
              <w:pStyle w:val="TableParagraph"/>
              <w:spacing w:line="221" w:lineRule="exact"/>
              <w:ind w:left="114"/>
            </w:pPr>
            <w:r>
              <w:t>Abilità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sintesi</w:t>
            </w:r>
          </w:p>
          <w:p w14:paraId="18CF1D6B" w14:textId="77777777" w:rsidR="003713F3" w:rsidRDefault="003713F3" w:rsidP="00C2057C">
            <w:pPr>
              <w:pStyle w:val="TableParagraph"/>
              <w:tabs>
                <w:tab w:val="left" w:pos="1250"/>
                <w:tab w:val="left" w:pos="1739"/>
              </w:tabs>
              <w:ind w:left="114" w:right="99"/>
            </w:pPr>
            <w:r>
              <w:t>Capacità</w:t>
            </w:r>
            <w:r>
              <w:tab/>
              <w:t>di</w:t>
            </w:r>
            <w:r>
              <w:tab/>
            </w:r>
            <w:proofErr w:type="spellStart"/>
            <w:r w:rsidRPr="003713F3">
              <w:rPr>
                <w:spacing w:val="-1"/>
              </w:rPr>
              <w:t>problem</w:t>
            </w:r>
            <w:proofErr w:type="spellEnd"/>
            <w:r w:rsidRPr="003713F3">
              <w:rPr>
                <w:spacing w:val="-51"/>
              </w:rPr>
              <w:t xml:space="preserve"> </w:t>
            </w:r>
            <w:r w:rsidRPr="003713F3">
              <w:t>solving.</w:t>
            </w:r>
          </w:p>
        </w:tc>
        <w:tc>
          <w:tcPr>
            <w:tcW w:w="2958" w:type="dxa"/>
          </w:tcPr>
          <w:p w14:paraId="5CA85DEC" w14:textId="77777777" w:rsidR="003713F3" w:rsidRDefault="003713F3" w:rsidP="00C2057C">
            <w:pPr>
              <w:pStyle w:val="TableParagraph"/>
              <w:tabs>
                <w:tab w:val="left" w:pos="1716"/>
              </w:tabs>
              <w:spacing w:line="221" w:lineRule="exact"/>
              <w:ind w:left="111"/>
              <w:jc w:val="both"/>
            </w:pPr>
            <w:r>
              <w:t>-Saper</w:t>
            </w:r>
            <w:r>
              <w:tab/>
              <w:t>organizzare</w:t>
            </w:r>
          </w:p>
          <w:p w14:paraId="42280E96" w14:textId="77777777" w:rsidR="003713F3" w:rsidRDefault="003713F3" w:rsidP="00C2057C">
            <w:pPr>
              <w:pStyle w:val="TableParagraph"/>
              <w:ind w:left="111" w:right="102"/>
              <w:jc w:val="both"/>
            </w:pPr>
            <w:r>
              <w:t>autonomamente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lavoro</w:t>
            </w:r>
          </w:p>
          <w:p w14:paraId="15C460E5" w14:textId="77777777" w:rsidR="003713F3" w:rsidRDefault="003713F3" w:rsidP="00C2057C">
            <w:pPr>
              <w:pStyle w:val="TableParagraph"/>
              <w:ind w:left="111" w:right="101"/>
              <w:jc w:val="both"/>
            </w:pPr>
            <w:r>
              <w:t>-Saper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espressivi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argomentativi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gestire</w:t>
            </w:r>
            <w:r>
              <w:rPr>
                <w:spacing w:val="1"/>
              </w:rPr>
              <w:t xml:space="preserve"> </w:t>
            </w:r>
            <w:r>
              <w:t>l’interazione</w:t>
            </w:r>
            <w:r>
              <w:rPr>
                <w:spacing w:val="-4"/>
              </w:rPr>
              <w:t xml:space="preserve"> </w:t>
            </w:r>
            <w:r>
              <w:t>comunicativa</w:t>
            </w:r>
          </w:p>
          <w:p w14:paraId="29C5E0D9" w14:textId="77777777" w:rsidR="003713F3" w:rsidRDefault="003713F3" w:rsidP="00C2057C">
            <w:pPr>
              <w:pStyle w:val="TableParagraph"/>
              <w:ind w:left="111" w:right="102"/>
              <w:jc w:val="both"/>
            </w:pPr>
            <w:r>
              <w:t>-Saper utilizzare e produrre</w:t>
            </w:r>
            <w:r>
              <w:rPr>
                <w:spacing w:val="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multimediali.</w:t>
            </w:r>
          </w:p>
          <w:p w14:paraId="274FAC64" w14:textId="77777777" w:rsidR="003713F3" w:rsidRDefault="003713F3" w:rsidP="00C2057C">
            <w:pPr>
              <w:pStyle w:val="TableParagraph"/>
              <w:spacing w:line="249" w:lineRule="exact"/>
              <w:ind w:left="111"/>
              <w:jc w:val="both"/>
            </w:pPr>
            <w:r>
              <w:t>-Saper</w:t>
            </w:r>
            <w:r>
              <w:rPr>
                <w:spacing w:val="-2"/>
              </w:rPr>
              <w:t xml:space="preserve"> </w:t>
            </w:r>
            <w:r>
              <w:t>lavorare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gruppo</w:t>
            </w:r>
          </w:p>
          <w:p w14:paraId="36953DB6" w14:textId="77777777" w:rsidR="003713F3" w:rsidRDefault="003713F3" w:rsidP="00C2057C">
            <w:pPr>
              <w:pStyle w:val="TableParagraph"/>
              <w:ind w:left="111" w:right="105"/>
              <w:jc w:val="both"/>
            </w:pPr>
            <w:r>
              <w:t>-Essere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rispettare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puntualità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1"/>
              </w:rPr>
              <w:t xml:space="preserve"> </w:t>
            </w:r>
            <w:r>
              <w:t>compiti</w:t>
            </w:r>
            <w:r>
              <w:rPr>
                <w:spacing w:val="-1"/>
              </w:rPr>
              <w:t xml:space="preserve"> </w:t>
            </w:r>
            <w:r>
              <w:t>assegnati</w:t>
            </w:r>
          </w:p>
          <w:p w14:paraId="166D509A" w14:textId="06600831" w:rsidR="003713F3" w:rsidRDefault="003713F3" w:rsidP="00C2057C">
            <w:pPr>
              <w:pStyle w:val="TableParagraph"/>
              <w:spacing w:before="1"/>
              <w:ind w:left="111" w:right="102"/>
              <w:jc w:val="both"/>
            </w:pPr>
            <w:r>
              <w:t>-Essere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5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adattarsi alla flessibilità e di</w:t>
            </w:r>
            <w:r>
              <w:rPr>
                <w:spacing w:val="-51"/>
              </w:rPr>
              <w:t xml:space="preserve"> </w:t>
            </w:r>
            <w:r>
              <w:t>porsi con spirito d’iniziativa</w:t>
            </w:r>
            <w:r>
              <w:rPr>
                <w:spacing w:val="-51"/>
              </w:rPr>
              <w:t xml:space="preserve"> </w:t>
            </w:r>
            <w:r>
              <w:t>verso</w:t>
            </w:r>
            <w:r>
              <w:rPr>
                <w:spacing w:val="-1"/>
              </w:rPr>
              <w:t xml:space="preserve"> </w:t>
            </w:r>
            <w:r>
              <w:t>situazioni</w:t>
            </w:r>
            <w:r>
              <w:rPr>
                <w:spacing w:val="-1"/>
              </w:rPr>
              <w:t xml:space="preserve"> </w:t>
            </w:r>
            <w:r>
              <w:t>nuove.</w:t>
            </w:r>
          </w:p>
        </w:tc>
      </w:tr>
    </w:tbl>
    <w:p w14:paraId="754FD62F" w14:textId="77777777" w:rsidR="001010A5" w:rsidRPr="009645D0" w:rsidRDefault="001010A5" w:rsidP="00CF3D51">
      <w:pPr>
        <w:spacing w:before="3" w:after="0" w:line="316" w:lineRule="exact"/>
        <w:ind w:right="244"/>
        <w:jc w:val="both"/>
        <w:rPr>
          <w:rFonts w:ascii="Times New Roman" w:eastAsia="Times New Roman" w:hAnsi="Times New Roman" w:cs="Times New Roman"/>
          <w:b/>
          <w:spacing w:val="1"/>
          <w:lang w:val="it-IT"/>
        </w:rPr>
      </w:pPr>
    </w:p>
    <w:p w14:paraId="69F39A4F" w14:textId="61EBFC7D" w:rsidR="00E31983" w:rsidRPr="00450167" w:rsidRDefault="00450167" w:rsidP="00CF3D51">
      <w:pPr>
        <w:spacing w:before="3" w:after="0" w:line="316" w:lineRule="exact"/>
        <w:ind w:right="244"/>
        <w:jc w:val="both"/>
        <w:rPr>
          <w:rFonts w:ascii="Times New Roman" w:eastAsia="Times New Roman" w:hAnsi="Times New Roman" w:cs="Times New Roman"/>
          <w:b/>
          <w:i/>
          <w:spacing w:val="1"/>
          <w:lang w:val="it-IT"/>
        </w:rPr>
      </w:pP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   </w:t>
      </w:r>
      <w:r w:rsidR="00D65D71" w:rsidRPr="00450167">
        <w:rPr>
          <w:rFonts w:ascii="Times New Roman" w:eastAsia="Times New Roman" w:hAnsi="Times New Roman" w:cs="Times New Roman"/>
          <w:b/>
          <w:i/>
          <w:spacing w:val="1"/>
          <w:lang w:val="it-IT"/>
        </w:rPr>
        <w:t>1</w:t>
      </w: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>4</w:t>
      </w:r>
      <w:r w:rsidR="00931D51" w:rsidRPr="00450167">
        <w:rPr>
          <w:rFonts w:ascii="Times New Roman" w:eastAsia="Times New Roman" w:hAnsi="Times New Roman" w:cs="Times New Roman"/>
          <w:b/>
          <w:i/>
          <w:spacing w:val="1"/>
          <w:lang w:val="it-IT"/>
        </w:rPr>
        <w:t>. MODALIT</w:t>
      </w:r>
      <w:r w:rsidR="00E31983" w:rsidRPr="00450167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À </w:t>
      </w:r>
      <w:r w:rsidR="00931D51" w:rsidRPr="00450167">
        <w:rPr>
          <w:rFonts w:ascii="Times New Roman" w:eastAsia="Times New Roman" w:hAnsi="Times New Roman" w:cs="Times New Roman"/>
          <w:b/>
          <w:i/>
          <w:spacing w:val="1"/>
          <w:lang w:val="it-IT"/>
        </w:rPr>
        <w:t>DI CERTIFICAZIONE/ATTESTAZIONE DELL</w:t>
      </w:r>
      <w:r w:rsidR="00E31983" w:rsidRPr="00450167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E </w:t>
      </w:r>
      <w:r w:rsidR="00931D51" w:rsidRPr="00450167">
        <w:rPr>
          <w:rFonts w:ascii="Times New Roman" w:eastAsia="Times New Roman" w:hAnsi="Times New Roman" w:cs="Times New Roman"/>
          <w:b/>
          <w:i/>
          <w:spacing w:val="1"/>
          <w:lang w:val="it-IT"/>
        </w:rPr>
        <w:t>COMPETENZE (FORMALI, INFORMALI E NON FORMALI)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31983" w:rsidRPr="009645D0" w14:paraId="578C9498" w14:textId="77777777" w:rsidTr="0075202E">
        <w:tc>
          <w:tcPr>
            <w:tcW w:w="10060" w:type="dxa"/>
          </w:tcPr>
          <w:p w14:paraId="303EBF96" w14:textId="77777777" w:rsidR="00A23EF4" w:rsidRPr="009645D0" w:rsidRDefault="0088542E" w:rsidP="0088542E">
            <w:pPr>
              <w:ind w:left="-98" w:right="-1021"/>
              <w:jc w:val="both"/>
              <w:rPr>
                <w:rFonts w:ascii="Times New Roman" w:hAnsi="Times New Roman" w:cs="Times New Roman"/>
                <w:lang w:val="it-IT" w:eastAsia="it-IT"/>
              </w:rPr>
            </w:pPr>
            <w:r w:rsidRPr="009645D0">
              <w:rPr>
                <w:rFonts w:ascii="Times New Roman" w:hAnsi="Times New Roman" w:cs="Times New Roman"/>
                <w:lang w:val="it-IT" w:eastAsia="it-IT"/>
              </w:rPr>
              <w:t>La certificazione delle</w:t>
            </w:r>
            <w:r w:rsidR="00A23EF4" w:rsidRPr="009645D0">
              <w:rPr>
                <w:rFonts w:ascii="Times New Roman" w:hAnsi="Times New Roman" w:cs="Times New Roman"/>
                <w:lang w:val="it-IT" w:eastAsia="it-IT"/>
              </w:rPr>
              <w:t xml:space="preserve"> competenze sarà </w:t>
            </w:r>
            <w:proofErr w:type="gramStart"/>
            <w:r w:rsidR="00A23EF4" w:rsidRPr="009645D0">
              <w:rPr>
                <w:rFonts w:ascii="Times New Roman" w:hAnsi="Times New Roman" w:cs="Times New Roman"/>
                <w:lang w:val="it-IT" w:eastAsia="it-IT"/>
              </w:rPr>
              <w:t xml:space="preserve">documentata </w:t>
            </w:r>
            <w:r w:rsidR="007343F9" w:rsidRPr="009645D0">
              <w:rPr>
                <w:rFonts w:ascii="Times New Roman" w:hAnsi="Times New Roman" w:cs="Times New Roman"/>
                <w:lang w:val="it-IT" w:eastAsia="it-IT"/>
              </w:rPr>
              <w:t xml:space="preserve"> </w:t>
            </w:r>
            <w:r w:rsidR="00A23EF4" w:rsidRPr="009645D0">
              <w:rPr>
                <w:rFonts w:ascii="Times New Roman" w:hAnsi="Times New Roman" w:cs="Times New Roman"/>
                <w:lang w:val="it-IT" w:eastAsia="it-IT"/>
              </w:rPr>
              <w:t>con</w:t>
            </w:r>
            <w:proofErr w:type="gramEnd"/>
            <w:r w:rsidR="00A23EF4" w:rsidRPr="009645D0">
              <w:rPr>
                <w:rFonts w:ascii="Times New Roman" w:hAnsi="Times New Roman" w:cs="Times New Roman"/>
                <w:lang w:val="it-IT" w:eastAsia="it-IT"/>
              </w:rPr>
              <w:t xml:space="preserve"> la compilazione di</w:t>
            </w:r>
            <w:r w:rsidR="007343F9" w:rsidRPr="009645D0">
              <w:rPr>
                <w:rFonts w:ascii="Times New Roman" w:hAnsi="Times New Roman" w:cs="Times New Roman"/>
                <w:lang w:val="it-IT" w:eastAsia="it-IT"/>
              </w:rPr>
              <w:t xml:space="preserve"> m</w:t>
            </w:r>
            <w:r w:rsidRPr="009645D0">
              <w:rPr>
                <w:rFonts w:ascii="Times New Roman" w:hAnsi="Times New Roman" w:cs="Times New Roman"/>
                <w:lang w:val="it-IT" w:eastAsia="it-IT"/>
              </w:rPr>
              <w:t>odelli d</w:t>
            </w:r>
            <w:r w:rsidR="007343F9" w:rsidRPr="009645D0">
              <w:rPr>
                <w:rFonts w:ascii="Times New Roman" w:hAnsi="Times New Roman" w:cs="Times New Roman"/>
                <w:lang w:val="it-IT" w:eastAsia="it-IT"/>
              </w:rPr>
              <w:t xml:space="preserve">i certificazione </w:t>
            </w:r>
          </w:p>
          <w:p w14:paraId="62EBF3C5" w14:textId="2BBE5935" w:rsidR="0031116A" w:rsidRPr="009645D0" w:rsidRDefault="007343F9" w:rsidP="00A23EF4">
            <w:pPr>
              <w:ind w:left="-98" w:right="-1021"/>
              <w:jc w:val="both"/>
              <w:rPr>
                <w:rFonts w:ascii="Times New Roman" w:hAnsi="Times New Roman" w:cs="Times New Roman"/>
                <w:lang w:val="it-IT" w:eastAsia="it-IT"/>
              </w:rPr>
            </w:pPr>
            <w:r w:rsidRPr="009645D0">
              <w:rPr>
                <w:rFonts w:ascii="Times New Roman" w:hAnsi="Times New Roman" w:cs="Times New Roman"/>
                <w:lang w:val="it-IT" w:eastAsia="it-IT"/>
              </w:rPr>
              <w:t>in cui saranno</w:t>
            </w:r>
            <w:r w:rsidR="00A23EF4" w:rsidRPr="009645D0">
              <w:rPr>
                <w:rFonts w:ascii="Times New Roman" w:hAnsi="Times New Roman" w:cs="Times New Roman"/>
                <w:lang w:val="it-IT" w:eastAsia="it-IT"/>
              </w:rPr>
              <w:t xml:space="preserve"> </w:t>
            </w:r>
            <w:r w:rsidR="0088542E" w:rsidRPr="009645D0">
              <w:rPr>
                <w:rFonts w:ascii="Times New Roman" w:hAnsi="Times New Roman" w:cs="Times New Roman"/>
                <w:lang w:val="it-IT" w:eastAsia="it-IT"/>
              </w:rPr>
              <w:t xml:space="preserve">attestati </w:t>
            </w:r>
            <w:r w:rsidRPr="009645D0">
              <w:rPr>
                <w:rFonts w:ascii="Times New Roman" w:hAnsi="Times New Roman" w:cs="Times New Roman"/>
                <w:lang w:val="it-IT" w:eastAsia="it-IT"/>
              </w:rPr>
              <w:t xml:space="preserve">i </w:t>
            </w:r>
            <w:proofErr w:type="gramStart"/>
            <w:r w:rsidRPr="009645D0">
              <w:rPr>
                <w:rFonts w:ascii="Times New Roman" w:hAnsi="Times New Roman" w:cs="Times New Roman"/>
                <w:lang w:val="it-IT" w:eastAsia="it-IT"/>
              </w:rPr>
              <w:t>l</w:t>
            </w:r>
            <w:r w:rsidR="0088542E" w:rsidRPr="009645D0">
              <w:rPr>
                <w:rFonts w:ascii="Times New Roman" w:hAnsi="Times New Roman" w:cs="Times New Roman"/>
                <w:lang w:val="it-IT" w:eastAsia="it-IT"/>
              </w:rPr>
              <w:t>ivelli  delle</w:t>
            </w:r>
            <w:proofErr w:type="gramEnd"/>
            <w:r w:rsidR="0088542E" w:rsidRPr="009645D0">
              <w:rPr>
                <w:rFonts w:ascii="Times New Roman" w:hAnsi="Times New Roman" w:cs="Times New Roman"/>
                <w:lang w:val="it-IT" w:eastAsia="it-IT"/>
              </w:rPr>
              <w:t xml:space="preserve"> competenze raggiunt</w:t>
            </w:r>
            <w:r w:rsidRPr="009645D0">
              <w:rPr>
                <w:rFonts w:ascii="Times New Roman" w:hAnsi="Times New Roman" w:cs="Times New Roman"/>
                <w:lang w:val="it-IT" w:eastAsia="it-IT"/>
              </w:rPr>
              <w:t>i, di cui al precedente punto</w:t>
            </w:r>
            <w:r w:rsidR="0088542E" w:rsidRPr="009645D0">
              <w:rPr>
                <w:rFonts w:ascii="Times New Roman" w:hAnsi="Times New Roman" w:cs="Times New Roman"/>
                <w:lang w:val="it-IT" w:eastAsia="it-IT"/>
              </w:rPr>
              <w:t>.</w:t>
            </w:r>
          </w:p>
        </w:tc>
      </w:tr>
    </w:tbl>
    <w:p w14:paraId="0E01B252" w14:textId="77777777" w:rsidR="001A45F4" w:rsidRPr="009645D0" w:rsidRDefault="001A45F4" w:rsidP="00CF3D51">
      <w:pPr>
        <w:spacing w:before="3" w:after="0" w:line="316" w:lineRule="exact"/>
        <w:ind w:right="244"/>
        <w:jc w:val="both"/>
        <w:rPr>
          <w:rFonts w:ascii="Times New Roman" w:eastAsia="Times New Roman" w:hAnsi="Times New Roman" w:cs="Times New Roman"/>
          <w:b/>
          <w:spacing w:val="1"/>
          <w:lang w:val="it-IT"/>
        </w:rPr>
      </w:pPr>
    </w:p>
    <w:p w14:paraId="15D63019" w14:textId="467DE48F" w:rsidR="00931D51" w:rsidRPr="00450167" w:rsidRDefault="00450167" w:rsidP="00CF3D51">
      <w:pPr>
        <w:spacing w:before="3" w:after="0" w:line="316" w:lineRule="exact"/>
        <w:ind w:right="244"/>
        <w:jc w:val="both"/>
        <w:rPr>
          <w:rFonts w:ascii="Times New Roman" w:eastAsia="Times New Roman" w:hAnsi="Times New Roman" w:cs="Times New Roman"/>
          <w:b/>
          <w:i/>
          <w:spacing w:val="1"/>
          <w:lang w:val="it-IT"/>
        </w:rPr>
      </w:pP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  </w:t>
      </w:r>
      <w:r w:rsidR="00D65D71" w:rsidRPr="00450167">
        <w:rPr>
          <w:rFonts w:ascii="Times New Roman" w:eastAsia="Times New Roman" w:hAnsi="Times New Roman" w:cs="Times New Roman"/>
          <w:b/>
          <w:i/>
          <w:spacing w:val="1"/>
          <w:lang w:val="it-IT"/>
        </w:rPr>
        <w:t>1</w:t>
      </w: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>5</w:t>
      </w:r>
      <w:r w:rsidR="00931D51" w:rsidRPr="00450167"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. </w:t>
      </w:r>
      <w:r>
        <w:rPr>
          <w:rFonts w:ascii="Times New Roman" w:eastAsia="Times New Roman" w:hAnsi="Times New Roman" w:cs="Times New Roman"/>
          <w:b/>
          <w:i/>
          <w:spacing w:val="1"/>
          <w:lang w:val="it-IT"/>
        </w:rPr>
        <w:t xml:space="preserve"> </w:t>
      </w:r>
      <w:r w:rsidR="00931D51" w:rsidRPr="00450167">
        <w:rPr>
          <w:rFonts w:ascii="Times New Roman" w:eastAsia="Times New Roman" w:hAnsi="Times New Roman" w:cs="Times New Roman"/>
          <w:b/>
          <w:i/>
          <w:spacing w:val="1"/>
          <w:lang w:val="it-IT"/>
        </w:rPr>
        <w:t>DIFFUSIONE/ COMUNICAZIONE/INFORMAZIONE DEI RISULTATI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31983" w:rsidRPr="009645D0" w14:paraId="5443F37A" w14:textId="77777777" w:rsidTr="0075202E">
        <w:tc>
          <w:tcPr>
            <w:tcW w:w="10060" w:type="dxa"/>
          </w:tcPr>
          <w:p w14:paraId="2946DB82" w14:textId="65F1BD65" w:rsidR="0031116A" w:rsidRPr="009645D0" w:rsidRDefault="0060115A" w:rsidP="007343F9">
            <w:pPr>
              <w:widowControl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Tutti i documenti </w:t>
            </w:r>
            <w:r w:rsidR="00D8523B">
              <w:rPr>
                <w:rFonts w:ascii="Times New Roman" w:eastAsia="Times New Roman" w:hAnsi="Times New Roman" w:cs="Times New Roman"/>
                <w:lang w:val="it-IT"/>
              </w:rPr>
              <w:t>e gli atti prodotti saranno regolarmente depositati presso gli uffici di segreteria dell’Istituto.</w:t>
            </w:r>
          </w:p>
        </w:tc>
      </w:tr>
    </w:tbl>
    <w:p w14:paraId="02117B39" w14:textId="495AC285" w:rsidR="008B328D" w:rsidRPr="009645D0" w:rsidRDefault="000241E7" w:rsidP="7F9F4E5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Eboli, </w:t>
      </w:r>
    </w:p>
    <w:p w14:paraId="0D3D8243" w14:textId="77777777" w:rsidR="00961B73" w:rsidRPr="009645D0" w:rsidRDefault="00961B73" w:rsidP="7F9F4E5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1"/>
          <w:lang w:val="it-IT"/>
        </w:rPr>
      </w:pPr>
    </w:p>
    <w:p w14:paraId="105A1449" w14:textId="20E32EF9" w:rsidR="008B328D" w:rsidRPr="009645D0" w:rsidRDefault="005D2F26" w:rsidP="7F9F4E5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1"/>
          <w:lang w:val="it-IT"/>
        </w:rPr>
      </w:pPr>
      <w:r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</w:t>
      </w:r>
      <w:r w:rsidR="00387E01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</w:t>
      </w:r>
      <w:proofErr w:type="gramStart"/>
      <w:r w:rsidR="001A45F4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Il </w:t>
      </w:r>
      <w:r w:rsidR="00387E01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tutor</w:t>
      </w:r>
      <w:proofErr w:type="gramEnd"/>
      <w:r w:rsidR="00387E01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scolastic</w:t>
      </w:r>
      <w:r w:rsidR="001A45F4" w:rsidRPr="009645D0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="00DB145B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8B328D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                                 </w:t>
      </w:r>
      <w:r w:rsidR="00807878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</w:t>
      </w:r>
      <w:r w:rsidR="00387E01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                    </w:t>
      </w:r>
      <w:r w:rsidR="00961B73" w:rsidRPr="009645D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C77A46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l tutor  </w:t>
      </w:r>
      <w:r w:rsidR="00CF3D51" w:rsidRPr="009645D0">
        <w:rPr>
          <w:rFonts w:ascii="Times New Roman" w:eastAsia="Times New Roman" w:hAnsi="Times New Roman" w:cs="Times New Roman"/>
          <w:spacing w:val="1"/>
          <w:lang w:val="it-IT"/>
        </w:rPr>
        <w:t>esterno</w:t>
      </w:r>
    </w:p>
    <w:p w14:paraId="47FB8A48" w14:textId="637F5EFD" w:rsidR="00961B73" w:rsidRPr="009645D0" w:rsidRDefault="001555A1" w:rsidP="7F9F4E5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1"/>
          <w:lang w:val="it-IT"/>
        </w:rPr>
      </w:pPr>
      <w:r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             </w:t>
      </w:r>
      <w:r w:rsidR="00961B73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    </w:t>
      </w:r>
      <w:r w:rsidR="00387E01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              </w:t>
      </w:r>
      <w:r w:rsidR="00E00052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                               </w:t>
      </w:r>
      <w:r w:rsidR="001A45F4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</w:t>
      </w:r>
      <w:r w:rsidR="00F900E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</w:p>
    <w:p w14:paraId="32426E0C" w14:textId="77777777" w:rsidR="005D2F26" w:rsidRPr="009645D0" w:rsidRDefault="008B328D" w:rsidP="7F9F4E5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        </w:t>
      </w:r>
      <w:r w:rsidR="00D70AD8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               </w:t>
      </w:r>
      <w:r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</w:t>
      </w:r>
      <w:r w:rsidR="00807878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</w:t>
      </w:r>
      <w:r w:rsidR="00530D45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</w:t>
      </w:r>
      <w:r w:rsidR="00807878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</w:t>
      </w:r>
    </w:p>
    <w:p w14:paraId="0617E854" w14:textId="0F255E57" w:rsidR="7F9F4E5A" w:rsidRPr="009645D0" w:rsidRDefault="00530D45" w:rsidP="7F9F4E5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_________________________                               </w:t>
      </w:r>
      <w:r w:rsidR="00961B73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        </w:t>
      </w:r>
      <w:r w:rsidR="00387E01" w:rsidRPr="009645D0">
        <w:rPr>
          <w:rFonts w:ascii="Times New Roman" w:eastAsia="Times New Roman" w:hAnsi="Times New Roman" w:cs="Times New Roman"/>
          <w:spacing w:val="1"/>
          <w:lang w:val="it-IT"/>
        </w:rPr>
        <w:t xml:space="preserve">              </w:t>
      </w:r>
      <w:r w:rsidR="00961B73" w:rsidRPr="009645D0">
        <w:rPr>
          <w:rFonts w:ascii="Times New Roman" w:eastAsia="Times New Roman" w:hAnsi="Times New Roman" w:cs="Times New Roman"/>
          <w:spacing w:val="1"/>
          <w:lang w:val="it-IT"/>
        </w:rPr>
        <w:t>___</w:t>
      </w:r>
      <w:r w:rsidRPr="009645D0">
        <w:rPr>
          <w:rFonts w:ascii="Times New Roman" w:eastAsia="Times New Roman" w:hAnsi="Times New Roman" w:cs="Times New Roman"/>
          <w:spacing w:val="1"/>
          <w:lang w:val="it-IT"/>
        </w:rPr>
        <w:t>_______________________</w:t>
      </w:r>
    </w:p>
    <w:p w14:paraId="302E9A72" w14:textId="77777777" w:rsidR="00387E01" w:rsidRPr="009645D0" w:rsidRDefault="00387E01" w:rsidP="7F9F4E5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</w:p>
    <w:p w14:paraId="06E7C289" w14:textId="468DD056" w:rsidR="00387E01" w:rsidRPr="009645D0" w:rsidRDefault="00387E01" w:rsidP="7F9F4E5A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</w:p>
    <w:sectPr w:rsidR="00387E01" w:rsidRPr="009645D0" w:rsidSect="008E3A44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A4D3" w14:textId="77777777" w:rsidR="00DA6CD6" w:rsidRDefault="00DA6CD6" w:rsidP="00CD2828">
      <w:pPr>
        <w:spacing w:after="0" w:line="240" w:lineRule="auto"/>
      </w:pPr>
      <w:r>
        <w:separator/>
      </w:r>
    </w:p>
  </w:endnote>
  <w:endnote w:type="continuationSeparator" w:id="0">
    <w:p w14:paraId="5ABF9946" w14:textId="77777777" w:rsidR="00DA6CD6" w:rsidRDefault="00DA6CD6" w:rsidP="00CD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148679"/>
      <w:docPartObj>
        <w:docPartGallery w:val="Page Numbers (Bottom of Page)"/>
        <w:docPartUnique/>
      </w:docPartObj>
    </w:sdtPr>
    <w:sdtEndPr/>
    <w:sdtContent>
      <w:p w14:paraId="407CE2FB" w14:textId="77777777" w:rsidR="007F6B23" w:rsidRDefault="007F6B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4D0E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D0EA" w14:textId="77777777" w:rsidR="00DA6CD6" w:rsidRDefault="00DA6CD6" w:rsidP="00CD2828">
      <w:pPr>
        <w:spacing w:after="0" w:line="240" w:lineRule="auto"/>
      </w:pPr>
      <w:r>
        <w:separator/>
      </w:r>
    </w:p>
  </w:footnote>
  <w:footnote w:type="continuationSeparator" w:id="0">
    <w:p w14:paraId="0BDFFD58" w14:textId="77777777" w:rsidR="00DA6CD6" w:rsidRDefault="00DA6CD6" w:rsidP="00CD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398"/>
    <w:multiLevelType w:val="hybridMultilevel"/>
    <w:tmpl w:val="666827F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90E70"/>
    <w:multiLevelType w:val="hybridMultilevel"/>
    <w:tmpl w:val="D1844D10"/>
    <w:lvl w:ilvl="0" w:tplc="8D5209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45957BB"/>
    <w:multiLevelType w:val="hybridMultilevel"/>
    <w:tmpl w:val="5D6C59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F25"/>
    <w:multiLevelType w:val="hybridMultilevel"/>
    <w:tmpl w:val="53267132"/>
    <w:lvl w:ilvl="0" w:tplc="F536D0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092B822">
      <w:numFmt w:val="bullet"/>
      <w:lvlText w:val="•"/>
      <w:lvlJc w:val="left"/>
      <w:pPr>
        <w:ind w:left="1760" w:hanging="361"/>
      </w:pPr>
      <w:rPr>
        <w:rFonts w:hint="default"/>
        <w:lang w:val="it-IT" w:eastAsia="en-US" w:bidi="ar-SA"/>
      </w:rPr>
    </w:lvl>
    <w:lvl w:ilvl="2" w:tplc="90F4804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BE36AA94">
      <w:numFmt w:val="bullet"/>
      <w:lvlText w:val="•"/>
      <w:lvlJc w:val="left"/>
      <w:pPr>
        <w:ind w:left="3640" w:hanging="361"/>
      </w:pPr>
      <w:rPr>
        <w:rFonts w:hint="default"/>
        <w:lang w:val="it-IT" w:eastAsia="en-US" w:bidi="ar-SA"/>
      </w:rPr>
    </w:lvl>
    <w:lvl w:ilvl="4" w:tplc="5A12F680">
      <w:numFmt w:val="bullet"/>
      <w:lvlText w:val="•"/>
      <w:lvlJc w:val="left"/>
      <w:pPr>
        <w:ind w:left="4580" w:hanging="361"/>
      </w:pPr>
      <w:rPr>
        <w:rFonts w:hint="default"/>
        <w:lang w:val="it-IT" w:eastAsia="en-US" w:bidi="ar-SA"/>
      </w:rPr>
    </w:lvl>
    <w:lvl w:ilvl="5" w:tplc="57DC1F80">
      <w:numFmt w:val="bullet"/>
      <w:lvlText w:val="•"/>
      <w:lvlJc w:val="left"/>
      <w:pPr>
        <w:ind w:left="5521" w:hanging="361"/>
      </w:pPr>
      <w:rPr>
        <w:rFonts w:hint="default"/>
        <w:lang w:val="it-IT" w:eastAsia="en-US" w:bidi="ar-SA"/>
      </w:rPr>
    </w:lvl>
    <w:lvl w:ilvl="6" w:tplc="E33AA94C">
      <w:numFmt w:val="bullet"/>
      <w:lvlText w:val="•"/>
      <w:lvlJc w:val="left"/>
      <w:pPr>
        <w:ind w:left="6461" w:hanging="361"/>
      </w:pPr>
      <w:rPr>
        <w:rFonts w:hint="default"/>
        <w:lang w:val="it-IT" w:eastAsia="en-US" w:bidi="ar-SA"/>
      </w:rPr>
    </w:lvl>
    <w:lvl w:ilvl="7" w:tplc="71E6224C">
      <w:numFmt w:val="bullet"/>
      <w:lvlText w:val="•"/>
      <w:lvlJc w:val="left"/>
      <w:pPr>
        <w:ind w:left="7401" w:hanging="361"/>
      </w:pPr>
      <w:rPr>
        <w:rFonts w:hint="default"/>
        <w:lang w:val="it-IT" w:eastAsia="en-US" w:bidi="ar-SA"/>
      </w:rPr>
    </w:lvl>
    <w:lvl w:ilvl="8" w:tplc="038C8774">
      <w:numFmt w:val="bullet"/>
      <w:lvlText w:val="•"/>
      <w:lvlJc w:val="left"/>
      <w:pPr>
        <w:ind w:left="834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51147EF"/>
    <w:multiLevelType w:val="hybridMultilevel"/>
    <w:tmpl w:val="C4822E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4248"/>
    <w:multiLevelType w:val="hybridMultilevel"/>
    <w:tmpl w:val="F09AC9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539B2"/>
    <w:multiLevelType w:val="hybridMultilevel"/>
    <w:tmpl w:val="56DA7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997"/>
    <w:multiLevelType w:val="hybridMultilevel"/>
    <w:tmpl w:val="D71039D6"/>
    <w:lvl w:ilvl="0" w:tplc="37FAC2D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0FD6F8A"/>
    <w:multiLevelType w:val="hybridMultilevel"/>
    <w:tmpl w:val="E162FFE8"/>
    <w:lvl w:ilvl="0" w:tplc="C210804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4129A"/>
    <w:multiLevelType w:val="hybridMultilevel"/>
    <w:tmpl w:val="B3F08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C48B6"/>
    <w:multiLevelType w:val="hybridMultilevel"/>
    <w:tmpl w:val="C64C0954"/>
    <w:lvl w:ilvl="0" w:tplc="C210804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30051"/>
    <w:multiLevelType w:val="hybridMultilevel"/>
    <w:tmpl w:val="8216FCCA"/>
    <w:lvl w:ilvl="0" w:tplc="C210804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C3469"/>
    <w:multiLevelType w:val="hybridMultilevel"/>
    <w:tmpl w:val="B9243116"/>
    <w:lvl w:ilvl="0" w:tplc="647C7FDC">
      <w:start w:val="1"/>
      <w:numFmt w:val="decimal"/>
      <w:lvlText w:val="%1."/>
      <w:lvlJc w:val="left"/>
      <w:pPr>
        <w:ind w:left="648" w:hanging="365"/>
      </w:pPr>
      <w:rPr>
        <w:rFonts w:ascii="Arial" w:eastAsia="Arial" w:hAnsi="Arial" w:cs="Arial" w:hint="default"/>
        <w:b/>
        <w:bCs/>
        <w:i/>
        <w:iCs/>
        <w:spacing w:val="0"/>
        <w:w w:val="95"/>
        <w:sz w:val="24"/>
        <w:szCs w:val="24"/>
        <w:lang w:val="it-IT" w:eastAsia="en-US" w:bidi="ar-SA"/>
      </w:rPr>
    </w:lvl>
    <w:lvl w:ilvl="1" w:tplc="AA2AC0E6">
      <w:start w:val="1"/>
      <w:numFmt w:val="lowerLetter"/>
      <w:lvlText w:val="%2)"/>
      <w:lvlJc w:val="left"/>
      <w:pPr>
        <w:ind w:left="840" w:hanging="36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81"/>
        <w:sz w:val="24"/>
        <w:szCs w:val="24"/>
        <w:lang w:val="it-IT" w:eastAsia="en-US" w:bidi="ar-SA"/>
      </w:rPr>
    </w:lvl>
    <w:lvl w:ilvl="2" w:tplc="DB862650">
      <w:numFmt w:val="bullet"/>
      <w:lvlText w:val=""/>
      <w:lvlJc w:val="left"/>
      <w:pPr>
        <w:ind w:left="123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11F8DAB0">
      <w:numFmt w:val="bullet"/>
      <w:lvlText w:val="•"/>
      <w:lvlJc w:val="left"/>
      <w:pPr>
        <w:ind w:left="2408" w:hanging="361"/>
      </w:pPr>
      <w:rPr>
        <w:rFonts w:hint="default"/>
        <w:lang w:val="it-IT" w:eastAsia="en-US" w:bidi="ar-SA"/>
      </w:rPr>
    </w:lvl>
    <w:lvl w:ilvl="4" w:tplc="4E929866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5" w:tplc="171A92CE">
      <w:numFmt w:val="bullet"/>
      <w:lvlText w:val="•"/>
      <w:lvlJc w:val="left"/>
      <w:pPr>
        <w:ind w:left="4746" w:hanging="361"/>
      </w:pPr>
      <w:rPr>
        <w:rFonts w:hint="default"/>
        <w:lang w:val="it-IT" w:eastAsia="en-US" w:bidi="ar-SA"/>
      </w:rPr>
    </w:lvl>
    <w:lvl w:ilvl="6" w:tplc="8A9E4038">
      <w:numFmt w:val="bullet"/>
      <w:lvlText w:val="•"/>
      <w:lvlJc w:val="left"/>
      <w:pPr>
        <w:ind w:left="5915" w:hanging="361"/>
      </w:pPr>
      <w:rPr>
        <w:rFonts w:hint="default"/>
        <w:lang w:val="it-IT" w:eastAsia="en-US" w:bidi="ar-SA"/>
      </w:rPr>
    </w:lvl>
    <w:lvl w:ilvl="7" w:tplc="28F6C308">
      <w:numFmt w:val="bullet"/>
      <w:lvlText w:val="•"/>
      <w:lvlJc w:val="left"/>
      <w:pPr>
        <w:ind w:left="7083" w:hanging="361"/>
      </w:pPr>
      <w:rPr>
        <w:rFonts w:hint="default"/>
        <w:lang w:val="it-IT" w:eastAsia="en-US" w:bidi="ar-SA"/>
      </w:rPr>
    </w:lvl>
    <w:lvl w:ilvl="8" w:tplc="A72E0726">
      <w:numFmt w:val="bullet"/>
      <w:lvlText w:val="•"/>
      <w:lvlJc w:val="left"/>
      <w:pPr>
        <w:ind w:left="8252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4902215A"/>
    <w:multiLevelType w:val="hybridMultilevel"/>
    <w:tmpl w:val="54FA6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05C45"/>
    <w:multiLevelType w:val="hybridMultilevel"/>
    <w:tmpl w:val="F9582DE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41505D"/>
    <w:multiLevelType w:val="hybridMultilevel"/>
    <w:tmpl w:val="2C66CFDA"/>
    <w:lvl w:ilvl="0" w:tplc="C3424896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4332"/>
    <w:multiLevelType w:val="hybridMultilevel"/>
    <w:tmpl w:val="4358FE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475401"/>
    <w:multiLevelType w:val="hybridMultilevel"/>
    <w:tmpl w:val="C9CAE1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07FA2"/>
    <w:multiLevelType w:val="hybridMultilevel"/>
    <w:tmpl w:val="7BF619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2694"/>
    <w:multiLevelType w:val="hybridMultilevel"/>
    <w:tmpl w:val="482881C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42380"/>
    <w:multiLevelType w:val="hybridMultilevel"/>
    <w:tmpl w:val="34A282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6516E"/>
    <w:multiLevelType w:val="hybridMultilevel"/>
    <w:tmpl w:val="6E7CE3DC"/>
    <w:lvl w:ilvl="0" w:tplc="D29A0B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05CE4"/>
    <w:multiLevelType w:val="hybridMultilevel"/>
    <w:tmpl w:val="FAEE2CE2"/>
    <w:lvl w:ilvl="0" w:tplc="718C6A3C">
      <w:start w:val="1"/>
      <w:numFmt w:val="decimal"/>
      <w:lvlText w:val="%1."/>
      <w:lvlJc w:val="left"/>
      <w:pPr>
        <w:ind w:left="1070" w:hanging="360"/>
      </w:pPr>
      <w:rPr>
        <w:rFonts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6B753A93"/>
    <w:multiLevelType w:val="hybridMultilevel"/>
    <w:tmpl w:val="C5889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35DFF"/>
    <w:multiLevelType w:val="hybridMultilevel"/>
    <w:tmpl w:val="7F3A4CD0"/>
    <w:lvl w:ilvl="0" w:tplc="991A080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73923FE"/>
    <w:multiLevelType w:val="hybridMultilevel"/>
    <w:tmpl w:val="12103370"/>
    <w:lvl w:ilvl="0" w:tplc="461AE0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8F474A0"/>
    <w:multiLevelType w:val="hybridMultilevel"/>
    <w:tmpl w:val="8E583F74"/>
    <w:lvl w:ilvl="0" w:tplc="566CFA5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 w15:restartNumberingAfterBreak="0">
    <w:nsid w:val="7B250FAC"/>
    <w:multiLevelType w:val="hybridMultilevel"/>
    <w:tmpl w:val="9272C582"/>
    <w:lvl w:ilvl="0" w:tplc="B8763A1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EA13853"/>
    <w:multiLevelType w:val="hybridMultilevel"/>
    <w:tmpl w:val="0DE0C7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19"/>
  </w:num>
  <w:num w:numId="7">
    <w:abstractNumId w:val="9"/>
  </w:num>
  <w:num w:numId="8">
    <w:abstractNumId w:val="2"/>
  </w:num>
  <w:num w:numId="9">
    <w:abstractNumId w:val="20"/>
  </w:num>
  <w:num w:numId="10">
    <w:abstractNumId w:val="0"/>
  </w:num>
  <w:num w:numId="11">
    <w:abstractNumId w:val="16"/>
  </w:num>
  <w:num w:numId="12">
    <w:abstractNumId w:val="14"/>
  </w:num>
  <w:num w:numId="13">
    <w:abstractNumId w:val="5"/>
  </w:num>
  <w:num w:numId="14">
    <w:abstractNumId w:val="24"/>
  </w:num>
  <w:num w:numId="15">
    <w:abstractNumId w:val="27"/>
  </w:num>
  <w:num w:numId="16">
    <w:abstractNumId w:val="6"/>
  </w:num>
  <w:num w:numId="17">
    <w:abstractNumId w:val="23"/>
  </w:num>
  <w:num w:numId="18">
    <w:abstractNumId w:val="21"/>
  </w:num>
  <w:num w:numId="19">
    <w:abstractNumId w:val="12"/>
  </w:num>
  <w:num w:numId="20">
    <w:abstractNumId w:val="25"/>
  </w:num>
  <w:num w:numId="21">
    <w:abstractNumId w:val="13"/>
  </w:num>
  <w:num w:numId="22">
    <w:abstractNumId w:val="17"/>
  </w:num>
  <w:num w:numId="23">
    <w:abstractNumId w:val="3"/>
  </w:num>
  <w:num w:numId="24">
    <w:abstractNumId w:val="4"/>
  </w:num>
  <w:num w:numId="25">
    <w:abstractNumId w:val="7"/>
  </w:num>
  <w:num w:numId="26">
    <w:abstractNumId w:val="26"/>
  </w:num>
  <w:num w:numId="27">
    <w:abstractNumId w:val="1"/>
  </w:num>
  <w:num w:numId="28">
    <w:abstractNumId w:val="18"/>
  </w:num>
  <w:num w:numId="29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51"/>
    <w:rsid w:val="000029F1"/>
    <w:rsid w:val="00002A38"/>
    <w:rsid w:val="0000732B"/>
    <w:rsid w:val="00015769"/>
    <w:rsid w:val="000241E7"/>
    <w:rsid w:val="00046CED"/>
    <w:rsid w:val="000533E4"/>
    <w:rsid w:val="0006023F"/>
    <w:rsid w:val="000727E3"/>
    <w:rsid w:val="00074684"/>
    <w:rsid w:val="0008554C"/>
    <w:rsid w:val="00090E78"/>
    <w:rsid w:val="00094331"/>
    <w:rsid w:val="00097973"/>
    <w:rsid w:val="000A68EF"/>
    <w:rsid w:val="000C5E63"/>
    <w:rsid w:val="000C6C71"/>
    <w:rsid w:val="000D11A6"/>
    <w:rsid w:val="000D382D"/>
    <w:rsid w:val="000F763A"/>
    <w:rsid w:val="001010A5"/>
    <w:rsid w:val="00137851"/>
    <w:rsid w:val="00150DA0"/>
    <w:rsid w:val="00155110"/>
    <w:rsid w:val="001555A1"/>
    <w:rsid w:val="0016167B"/>
    <w:rsid w:val="001630EB"/>
    <w:rsid w:val="00175237"/>
    <w:rsid w:val="001839F3"/>
    <w:rsid w:val="001A1D5D"/>
    <w:rsid w:val="001A45F4"/>
    <w:rsid w:val="001C1A51"/>
    <w:rsid w:val="001C71DF"/>
    <w:rsid w:val="001D2BEE"/>
    <w:rsid w:val="001D5A23"/>
    <w:rsid w:val="001E4FC5"/>
    <w:rsid w:val="001F3201"/>
    <w:rsid w:val="001F34AD"/>
    <w:rsid w:val="002021E7"/>
    <w:rsid w:val="00204EB7"/>
    <w:rsid w:val="00220CB2"/>
    <w:rsid w:val="00225F50"/>
    <w:rsid w:val="002268C3"/>
    <w:rsid w:val="00231FBC"/>
    <w:rsid w:val="00247A38"/>
    <w:rsid w:val="002520A5"/>
    <w:rsid w:val="00265FAB"/>
    <w:rsid w:val="0028330A"/>
    <w:rsid w:val="00283A44"/>
    <w:rsid w:val="00286374"/>
    <w:rsid w:val="00287E41"/>
    <w:rsid w:val="002B1F03"/>
    <w:rsid w:val="002C090D"/>
    <w:rsid w:val="002D628B"/>
    <w:rsid w:val="00307572"/>
    <w:rsid w:val="00310C45"/>
    <w:rsid w:val="0031116A"/>
    <w:rsid w:val="00311AC0"/>
    <w:rsid w:val="003325EC"/>
    <w:rsid w:val="00333F87"/>
    <w:rsid w:val="003349E2"/>
    <w:rsid w:val="00335247"/>
    <w:rsid w:val="0034721B"/>
    <w:rsid w:val="003473B8"/>
    <w:rsid w:val="003522AB"/>
    <w:rsid w:val="00354F03"/>
    <w:rsid w:val="003658F8"/>
    <w:rsid w:val="003713F3"/>
    <w:rsid w:val="00373383"/>
    <w:rsid w:val="0037730A"/>
    <w:rsid w:val="00387E01"/>
    <w:rsid w:val="00390C51"/>
    <w:rsid w:val="00390FD1"/>
    <w:rsid w:val="00395526"/>
    <w:rsid w:val="003C7EAF"/>
    <w:rsid w:val="003D4A58"/>
    <w:rsid w:val="003D55E8"/>
    <w:rsid w:val="003E46CD"/>
    <w:rsid w:val="003F1996"/>
    <w:rsid w:val="003F5134"/>
    <w:rsid w:val="00405D85"/>
    <w:rsid w:val="00410593"/>
    <w:rsid w:val="004121F4"/>
    <w:rsid w:val="004140E9"/>
    <w:rsid w:val="00416589"/>
    <w:rsid w:val="0042507D"/>
    <w:rsid w:val="00447429"/>
    <w:rsid w:val="00450167"/>
    <w:rsid w:val="00460EE8"/>
    <w:rsid w:val="00465B9C"/>
    <w:rsid w:val="00466314"/>
    <w:rsid w:val="00470E9A"/>
    <w:rsid w:val="004837FE"/>
    <w:rsid w:val="0048496F"/>
    <w:rsid w:val="00492B57"/>
    <w:rsid w:val="00493B3E"/>
    <w:rsid w:val="0049517B"/>
    <w:rsid w:val="00496F2C"/>
    <w:rsid w:val="004A0CE5"/>
    <w:rsid w:val="004A275C"/>
    <w:rsid w:val="004A3C7B"/>
    <w:rsid w:val="004C0CD5"/>
    <w:rsid w:val="004E2D8C"/>
    <w:rsid w:val="004F7564"/>
    <w:rsid w:val="00502141"/>
    <w:rsid w:val="00505925"/>
    <w:rsid w:val="00517044"/>
    <w:rsid w:val="00525AB3"/>
    <w:rsid w:val="00525D87"/>
    <w:rsid w:val="00530D45"/>
    <w:rsid w:val="00542FB8"/>
    <w:rsid w:val="005635F4"/>
    <w:rsid w:val="00565174"/>
    <w:rsid w:val="00577054"/>
    <w:rsid w:val="00580734"/>
    <w:rsid w:val="00581CA7"/>
    <w:rsid w:val="00581E53"/>
    <w:rsid w:val="0058521C"/>
    <w:rsid w:val="005920F2"/>
    <w:rsid w:val="00594273"/>
    <w:rsid w:val="00597FDF"/>
    <w:rsid w:val="005A05E3"/>
    <w:rsid w:val="005A1C5D"/>
    <w:rsid w:val="005B0C13"/>
    <w:rsid w:val="005B2714"/>
    <w:rsid w:val="005B4B82"/>
    <w:rsid w:val="005C34D9"/>
    <w:rsid w:val="005C3C5D"/>
    <w:rsid w:val="005D2F26"/>
    <w:rsid w:val="0060115A"/>
    <w:rsid w:val="006051B2"/>
    <w:rsid w:val="00605D40"/>
    <w:rsid w:val="00614FA8"/>
    <w:rsid w:val="00632DBD"/>
    <w:rsid w:val="006430A4"/>
    <w:rsid w:val="00653C55"/>
    <w:rsid w:val="00654C67"/>
    <w:rsid w:val="00663F5E"/>
    <w:rsid w:val="0066490D"/>
    <w:rsid w:val="0068130D"/>
    <w:rsid w:val="00685FB7"/>
    <w:rsid w:val="00686865"/>
    <w:rsid w:val="006A5DC4"/>
    <w:rsid w:val="006B3DA4"/>
    <w:rsid w:val="006B7BFA"/>
    <w:rsid w:val="006C146C"/>
    <w:rsid w:val="006C65B5"/>
    <w:rsid w:val="006C6DEE"/>
    <w:rsid w:val="006D0411"/>
    <w:rsid w:val="006E7631"/>
    <w:rsid w:val="006F7B29"/>
    <w:rsid w:val="00705E6F"/>
    <w:rsid w:val="007165EC"/>
    <w:rsid w:val="007343F9"/>
    <w:rsid w:val="0075202E"/>
    <w:rsid w:val="00754815"/>
    <w:rsid w:val="007607F1"/>
    <w:rsid w:val="007650AC"/>
    <w:rsid w:val="0078414E"/>
    <w:rsid w:val="00793705"/>
    <w:rsid w:val="0079577D"/>
    <w:rsid w:val="007A1D56"/>
    <w:rsid w:val="007A6793"/>
    <w:rsid w:val="007B25E7"/>
    <w:rsid w:val="007D0C67"/>
    <w:rsid w:val="007D3B94"/>
    <w:rsid w:val="007E4759"/>
    <w:rsid w:val="007F12B5"/>
    <w:rsid w:val="007F6B23"/>
    <w:rsid w:val="00807878"/>
    <w:rsid w:val="008219C2"/>
    <w:rsid w:val="008301F7"/>
    <w:rsid w:val="00832BC0"/>
    <w:rsid w:val="008439CC"/>
    <w:rsid w:val="008515FE"/>
    <w:rsid w:val="0088542E"/>
    <w:rsid w:val="00890217"/>
    <w:rsid w:val="00891507"/>
    <w:rsid w:val="00895CF7"/>
    <w:rsid w:val="008A22B1"/>
    <w:rsid w:val="008A2BC5"/>
    <w:rsid w:val="008B328D"/>
    <w:rsid w:val="008B7088"/>
    <w:rsid w:val="008C2801"/>
    <w:rsid w:val="008D28EF"/>
    <w:rsid w:val="008E3A44"/>
    <w:rsid w:val="008E4C98"/>
    <w:rsid w:val="008E7EB6"/>
    <w:rsid w:val="008F7EB7"/>
    <w:rsid w:val="009040BB"/>
    <w:rsid w:val="00907EE2"/>
    <w:rsid w:val="00924C47"/>
    <w:rsid w:val="00927627"/>
    <w:rsid w:val="009310EB"/>
    <w:rsid w:val="00931D51"/>
    <w:rsid w:val="00942493"/>
    <w:rsid w:val="00950247"/>
    <w:rsid w:val="009543FC"/>
    <w:rsid w:val="009560EC"/>
    <w:rsid w:val="009571CF"/>
    <w:rsid w:val="00961B73"/>
    <w:rsid w:val="009645D0"/>
    <w:rsid w:val="00964AF0"/>
    <w:rsid w:val="00980EC1"/>
    <w:rsid w:val="00986D82"/>
    <w:rsid w:val="009A1ADC"/>
    <w:rsid w:val="009A49F1"/>
    <w:rsid w:val="009A76FE"/>
    <w:rsid w:val="009B3B63"/>
    <w:rsid w:val="009C19FF"/>
    <w:rsid w:val="009D46D2"/>
    <w:rsid w:val="009D6D57"/>
    <w:rsid w:val="009F0DE8"/>
    <w:rsid w:val="009F1F42"/>
    <w:rsid w:val="00A05F52"/>
    <w:rsid w:val="00A10541"/>
    <w:rsid w:val="00A23EF4"/>
    <w:rsid w:val="00A41156"/>
    <w:rsid w:val="00A4317F"/>
    <w:rsid w:val="00A44C1D"/>
    <w:rsid w:val="00A51434"/>
    <w:rsid w:val="00A523FB"/>
    <w:rsid w:val="00A71A9C"/>
    <w:rsid w:val="00A72105"/>
    <w:rsid w:val="00A77E6B"/>
    <w:rsid w:val="00A82DDC"/>
    <w:rsid w:val="00A91509"/>
    <w:rsid w:val="00A96276"/>
    <w:rsid w:val="00AA2EAA"/>
    <w:rsid w:val="00AD733F"/>
    <w:rsid w:val="00AF17E6"/>
    <w:rsid w:val="00AF5AED"/>
    <w:rsid w:val="00AF7709"/>
    <w:rsid w:val="00B45080"/>
    <w:rsid w:val="00B46D37"/>
    <w:rsid w:val="00B73C36"/>
    <w:rsid w:val="00B74A66"/>
    <w:rsid w:val="00B75103"/>
    <w:rsid w:val="00B82D77"/>
    <w:rsid w:val="00B90A75"/>
    <w:rsid w:val="00B91CAA"/>
    <w:rsid w:val="00BA0F85"/>
    <w:rsid w:val="00BB0067"/>
    <w:rsid w:val="00BB1DD6"/>
    <w:rsid w:val="00BB579F"/>
    <w:rsid w:val="00BB5FD7"/>
    <w:rsid w:val="00BC4D0E"/>
    <w:rsid w:val="00BD00A0"/>
    <w:rsid w:val="00BE09FD"/>
    <w:rsid w:val="00BE264F"/>
    <w:rsid w:val="00BF7132"/>
    <w:rsid w:val="00C23AA5"/>
    <w:rsid w:val="00C3216C"/>
    <w:rsid w:val="00C4604C"/>
    <w:rsid w:val="00C513FD"/>
    <w:rsid w:val="00C57CE4"/>
    <w:rsid w:val="00C67D76"/>
    <w:rsid w:val="00C70B20"/>
    <w:rsid w:val="00C77A46"/>
    <w:rsid w:val="00C80EF3"/>
    <w:rsid w:val="00C85944"/>
    <w:rsid w:val="00C91434"/>
    <w:rsid w:val="00CA0D95"/>
    <w:rsid w:val="00CA450C"/>
    <w:rsid w:val="00CA5DBC"/>
    <w:rsid w:val="00CA6D70"/>
    <w:rsid w:val="00CB63CB"/>
    <w:rsid w:val="00CB766C"/>
    <w:rsid w:val="00CC193B"/>
    <w:rsid w:val="00CD1B21"/>
    <w:rsid w:val="00CD2828"/>
    <w:rsid w:val="00CD2F63"/>
    <w:rsid w:val="00CD6AB8"/>
    <w:rsid w:val="00CE32AB"/>
    <w:rsid w:val="00CF3D51"/>
    <w:rsid w:val="00D01566"/>
    <w:rsid w:val="00D06AB4"/>
    <w:rsid w:val="00D072F5"/>
    <w:rsid w:val="00D1656B"/>
    <w:rsid w:val="00D25EFB"/>
    <w:rsid w:val="00D3046D"/>
    <w:rsid w:val="00D55BC9"/>
    <w:rsid w:val="00D57D58"/>
    <w:rsid w:val="00D65D71"/>
    <w:rsid w:val="00D70AD8"/>
    <w:rsid w:val="00D76696"/>
    <w:rsid w:val="00D851E6"/>
    <w:rsid w:val="00D8523B"/>
    <w:rsid w:val="00D90A3B"/>
    <w:rsid w:val="00D9135D"/>
    <w:rsid w:val="00D9310E"/>
    <w:rsid w:val="00D96AE4"/>
    <w:rsid w:val="00DA6CD6"/>
    <w:rsid w:val="00DB145B"/>
    <w:rsid w:val="00DB31AA"/>
    <w:rsid w:val="00DC46C3"/>
    <w:rsid w:val="00DC68AB"/>
    <w:rsid w:val="00DD041A"/>
    <w:rsid w:val="00DD0A27"/>
    <w:rsid w:val="00DE2A80"/>
    <w:rsid w:val="00DF0288"/>
    <w:rsid w:val="00E00052"/>
    <w:rsid w:val="00E04604"/>
    <w:rsid w:val="00E1112D"/>
    <w:rsid w:val="00E12B30"/>
    <w:rsid w:val="00E21F19"/>
    <w:rsid w:val="00E26FC7"/>
    <w:rsid w:val="00E30F16"/>
    <w:rsid w:val="00E31983"/>
    <w:rsid w:val="00E33CED"/>
    <w:rsid w:val="00E33D0B"/>
    <w:rsid w:val="00E454C8"/>
    <w:rsid w:val="00E53D82"/>
    <w:rsid w:val="00E60846"/>
    <w:rsid w:val="00E62D91"/>
    <w:rsid w:val="00E76B21"/>
    <w:rsid w:val="00EA0492"/>
    <w:rsid w:val="00EA0645"/>
    <w:rsid w:val="00EB0B71"/>
    <w:rsid w:val="00EB162D"/>
    <w:rsid w:val="00EC439E"/>
    <w:rsid w:val="00ED1D27"/>
    <w:rsid w:val="00ED57C8"/>
    <w:rsid w:val="00EE42CA"/>
    <w:rsid w:val="00EE47F9"/>
    <w:rsid w:val="00EE7D7A"/>
    <w:rsid w:val="00EF6971"/>
    <w:rsid w:val="00F07DAC"/>
    <w:rsid w:val="00F115D1"/>
    <w:rsid w:val="00F13950"/>
    <w:rsid w:val="00F158DA"/>
    <w:rsid w:val="00F469B8"/>
    <w:rsid w:val="00F46B16"/>
    <w:rsid w:val="00F6166A"/>
    <w:rsid w:val="00F652CF"/>
    <w:rsid w:val="00F74925"/>
    <w:rsid w:val="00F7496D"/>
    <w:rsid w:val="00F900E8"/>
    <w:rsid w:val="00FB33D1"/>
    <w:rsid w:val="00FB60C9"/>
    <w:rsid w:val="00FC496F"/>
    <w:rsid w:val="00FC6C72"/>
    <w:rsid w:val="00FE0C89"/>
    <w:rsid w:val="00FF31C7"/>
    <w:rsid w:val="00FF37DC"/>
    <w:rsid w:val="00FF4CCB"/>
    <w:rsid w:val="00FF53DD"/>
    <w:rsid w:val="7F9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A6033"/>
  <w15:docId w15:val="{391111FE-BCA8-4ADC-9640-9137FDB9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F42"/>
    <w:pPr>
      <w:widowControl w:val="0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C3216C"/>
    <w:pPr>
      <w:autoSpaceDE w:val="0"/>
      <w:autoSpaceDN w:val="0"/>
      <w:spacing w:after="0" w:line="240" w:lineRule="auto"/>
      <w:ind w:left="695" w:hanging="366"/>
      <w:outlineLvl w:val="0"/>
    </w:pPr>
    <w:rPr>
      <w:rFonts w:ascii="Times New Roman" w:eastAsia="Times New Roman" w:hAnsi="Times New Roman" w:cs="Times New Roman"/>
      <w:b/>
      <w:bCs/>
      <w:i/>
      <w:iCs/>
      <w:sz w:val="25"/>
      <w:szCs w:val="25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51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D2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82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D2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828"/>
    <w:rPr>
      <w:lang w:val="en-US"/>
    </w:rPr>
  </w:style>
  <w:style w:type="paragraph" w:styleId="Corpotesto">
    <w:name w:val="Body Text"/>
    <w:basedOn w:val="Normale"/>
    <w:link w:val="CorpotestoCarattere"/>
    <w:unhideWhenUsed/>
    <w:rsid w:val="00EE7D7A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EE7D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3352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2268C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268C3"/>
    <w:rPr>
      <w:b/>
      <w:bCs/>
    </w:rPr>
  </w:style>
  <w:style w:type="paragraph" w:customStyle="1" w:styleId="Titolo31">
    <w:name w:val="Titolo 31"/>
    <w:basedOn w:val="Normale"/>
    <w:rsid w:val="002268C3"/>
    <w:pPr>
      <w:widowControl/>
      <w:spacing w:after="0" w:line="240" w:lineRule="auto"/>
      <w:ind w:left="66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Default">
    <w:name w:val="Default"/>
    <w:rsid w:val="00493B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686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BB0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2">
    <w:name w:val="Calendario 2"/>
    <w:basedOn w:val="Tabellanormale"/>
    <w:uiPriority w:val="99"/>
    <w:qFormat/>
    <w:rsid w:val="009F1F42"/>
    <w:pPr>
      <w:spacing w:after="0" w:line="240" w:lineRule="auto"/>
      <w:jc w:val="center"/>
    </w:pPr>
    <w:rPr>
      <w:rFonts w:eastAsiaTheme="minorEastAsia"/>
      <w:sz w:val="28"/>
      <w:lang w:eastAsia="it-IT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rmaleWeb">
    <w:name w:val="Normal (Web)"/>
    <w:basedOn w:val="Normale"/>
    <w:uiPriority w:val="99"/>
    <w:unhideWhenUsed/>
    <w:rsid w:val="00685FB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C321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216C"/>
    <w:pPr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216C"/>
    <w:rPr>
      <w:rFonts w:ascii="Times New Roman" w:eastAsia="Times New Roman" w:hAnsi="Times New Roman" w:cs="Times New Roman"/>
      <w:b/>
      <w:bCs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isperitolevi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BF2B-64E2-4841-81FE-C22B6EFC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Marchini</dc:creator>
  <cp:lastModifiedBy>Utente</cp:lastModifiedBy>
  <cp:revision>2</cp:revision>
  <cp:lastPrinted>2020-11-11T17:54:00Z</cp:lastPrinted>
  <dcterms:created xsi:type="dcterms:W3CDTF">2021-12-01T16:57:00Z</dcterms:created>
  <dcterms:modified xsi:type="dcterms:W3CDTF">2021-12-01T16:57:00Z</dcterms:modified>
</cp:coreProperties>
</file>