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AB" w:rsidRDefault="000452BD" w:rsidP="004D17DF">
      <w:pPr>
        <w:spacing w:after="0"/>
        <w:ind w:left="-623" w:right="-230"/>
      </w:pPr>
      <w:r>
        <w:rPr>
          <w:noProof/>
        </w:rPr>
        <w:drawing>
          <wp:inline distT="0" distB="0" distL="0" distR="0">
            <wp:extent cx="6877050" cy="93345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AB" w:rsidRDefault="000452B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84AAB" w:rsidRDefault="000452BD">
      <w:pPr>
        <w:spacing w:after="11"/>
        <w:ind w:left="95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ISTITUTO DI ISTRUZIONE SUPERIORE PERITO-LEVI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84AAB" w:rsidRDefault="000452BD">
      <w:pPr>
        <w:spacing w:after="8"/>
        <w:ind w:left="8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54102</wp:posOffset>
            </wp:positionH>
            <wp:positionV relativeFrom="paragraph">
              <wp:posOffset>-69513</wp:posOffset>
            </wp:positionV>
            <wp:extent cx="768350" cy="904875"/>
            <wp:effectExtent l="0" t="0" r="0" b="0"/>
            <wp:wrapSquare wrapText="bothSides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6"/>
        </w:rPr>
        <w:t xml:space="preserve">Liceo Classico – Liceo Artistico - Liceo Musicale - Liceo Classico Europeo </w:t>
      </w:r>
    </w:p>
    <w:p w:rsidR="00884AAB" w:rsidRDefault="000452BD">
      <w:pPr>
        <w:spacing w:after="12"/>
        <w:ind w:left="9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Via E. Perito, 20 - Eboli (SA) Tel. 0828/366586 </w:t>
      </w:r>
      <w:r>
        <w:rPr>
          <w:rFonts w:ascii="Times New Roman" w:eastAsia="Times New Roman" w:hAnsi="Times New Roman" w:cs="Times New Roman"/>
          <w:b/>
          <w:sz w:val="16"/>
        </w:rPr>
        <w:t xml:space="preserve">C.M. SAIS059003 </w:t>
      </w:r>
    </w:p>
    <w:p w:rsidR="00884AAB" w:rsidRDefault="000452BD">
      <w:pPr>
        <w:spacing w:after="0" w:line="272" w:lineRule="auto"/>
        <w:ind w:left="1382" w:right="1031" w:hanging="1297"/>
        <w:jc w:val="both"/>
      </w:pPr>
      <w:r>
        <w:rPr>
          <w:rFonts w:ascii="Times New Roman" w:eastAsia="Times New Roman" w:hAnsi="Times New Roman" w:cs="Times New Roman"/>
          <w:b/>
          <w:sz w:val="16"/>
        </w:rPr>
        <w:t>Cod. Fiscale 91053310651-</w:t>
      </w:r>
      <w:hyperlink r:id="rId6">
        <w:r>
          <w:rPr>
            <w:rFonts w:ascii="Times New Roman" w:eastAsia="Times New Roman" w:hAnsi="Times New Roman" w:cs="Times New Roman"/>
            <w:b/>
            <w:sz w:val="16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sz w:val="16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16"/>
            <w:u w:val="single" w:color="0000FF"/>
          </w:rPr>
          <w:t>www.iisperitolevi.edu.it</w:t>
        </w:r>
      </w:hyperlink>
      <w:hyperlink r:id="rId9">
        <w:r>
          <w:rPr>
            <w:rFonts w:ascii="Times New Roman" w:eastAsia="Times New Roman" w:hAnsi="Times New Roman" w:cs="Times New Roman"/>
            <w:sz w:val="16"/>
          </w:rPr>
          <w:t xml:space="preserve">  </w:t>
        </w:r>
      </w:hyperlink>
      <w:r>
        <w:rPr>
          <w:rFonts w:ascii="Times New Roman" w:eastAsia="Times New Roman" w:hAnsi="Times New Roman" w:cs="Times New Roman"/>
          <w:b/>
          <w:sz w:val="16"/>
        </w:rPr>
        <w:t>CODICE UNIVOCO UFFICIO</w:t>
      </w:r>
      <w:r>
        <w:rPr>
          <w:rFonts w:ascii="Times New Roman" w:eastAsia="Times New Roman" w:hAnsi="Times New Roman" w:cs="Times New Roman"/>
          <w:b/>
          <w:sz w:val="16"/>
        </w:rPr>
        <w:t>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UF84TA</w:t>
      </w:r>
      <w:r>
        <w:rPr>
          <w:rFonts w:ascii="Times New Roman" w:eastAsia="Times New Roman" w:hAnsi="Times New Roman" w:cs="Times New Roman"/>
          <w:sz w:val="16"/>
        </w:rPr>
        <w:t xml:space="preserve"> Sede Levi - Via Pescara, 10 - Eboli (SA) Tel. 0828/366793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sais059003@istruzione.it</w:t>
      </w:r>
      <w:r>
        <w:rPr>
          <w:rFonts w:ascii="Times New Roman" w:eastAsia="Times New Roman" w:hAnsi="Times New Roman" w:cs="Times New Roman"/>
          <w:sz w:val="16"/>
        </w:rPr>
        <w:t xml:space="preserve">  - 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sais059003@pec.istruzione.it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 </w:t>
      </w:r>
    </w:p>
    <w:p w:rsidR="00884AAB" w:rsidRDefault="000452BD">
      <w:pPr>
        <w:spacing w:after="41"/>
        <w:ind w:left="95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DISTRETTO SCOLASTICO N.57 - AMBITO SA-26 </w:t>
      </w:r>
    </w:p>
    <w:p w:rsidR="00884AAB" w:rsidRDefault="000452BD">
      <w:pPr>
        <w:spacing w:after="0"/>
        <w:ind w:left="85"/>
        <w:jc w:val="right"/>
      </w:pPr>
      <w:r>
        <w:rPr>
          <w:b/>
        </w:rPr>
        <w:t xml:space="preserve"> </w:t>
      </w:r>
    </w:p>
    <w:p w:rsidR="00884AAB" w:rsidRDefault="000452BD" w:rsidP="004D17DF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ALLO STAFF DI DIRIGENZA </w:t>
      </w:r>
    </w:p>
    <w:p w:rsidR="00884AAB" w:rsidRDefault="000452BD" w:rsidP="004D17DF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AI DOCENTI INTERESSATI </w:t>
      </w:r>
    </w:p>
    <w:p w:rsidR="00884AAB" w:rsidRDefault="000452BD" w:rsidP="004D17DF">
      <w:pPr>
        <w:spacing w:after="10" w:line="266" w:lineRule="auto"/>
        <w:ind w:left="14" w:right="-231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</w:t>
      </w:r>
      <w:r w:rsidR="004D17DF">
        <w:rPr>
          <w:rFonts w:ascii="Times New Roman" w:eastAsia="Times New Roman" w:hAnsi="Times New Roman" w:cs="Times New Roman"/>
          <w:b/>
          <w:sz w:val="18"/>
        </w:rPr>
        <w:t xml:space="preserve">      </w:t>
      </w:r>
      <w:r>
        <w:rPr>
          <w:rFonts w:ascii="Times New Roman" w:eastAsia="Times New Roman" w:hAnsi="Times New Roman" w:cs="Times New Roman"/>
          <w:b/>
          <w:sz w:val="18"/>
        </w:rPr>
        <w:t xml:space="preserve">AL TUTOR PCTO  </w:t>
      </w:r>
    </w:p>
    <w:p w:rsidR="00884AAB" w:rsidRDefault="000452BD" w:rsidP="004D17DF">
      <w:pPr>
        <w:spacing w:after="10" w:line="266" w:lineRule="auto"/>
        <w:ind w:left="14" w:right="-231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</w:t>
      </w:r>
      <w:r w:rsidR="004D17DF">
        <w:rPr>
          <w:rFonts w:ascii="Times New Roman" w:eastAsia="Times New Roman" w:hAnsi="Times New Roman" w:cs="Times New Roman"/>
          <w:b/>
          <w:sz w:val="1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PROF.SSA.…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………………………… </w:t>
      </w:r>
    </w:p>
    <w:p w:rsidR="004D17DF" w:rsidRDefault="004D17DF" w:rsidP="004D17DF">
      <w:pPr>
        <w:spacing w:after="10" w:line="266" w:lineRule="auto"/>
        <w:ind w:left="6644" w:right="-231" w:hanging="35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 w:rsidR="000452BD">
        <w:rPr>
          <w:rFonts w:ascii="Times New Roman" w:eastAsia="Times New Roman" w:hAnsi="Times New Roman" w:cs="Times New Roman"/>
          <w:b/>
          <w:sz w:val="18"/>
        </w:rPr>
        <w:t xml:space="preserve">AGLI ALUNNI DELLA CLASSE………… e </w:t>
      </w:r>
      <w:r>
        <w:rPr>
          <w:rFonts w:ascii="Times New Roman" w:eastAsia="Times New Roman" w:hAnsi="Times New Roman" w:cs="Times New Roman"/>
          <w:b/>
          <w:sz w:val="18"/>
        </w:rPr>
        <w:t xml:space="preserve">    </w:t>
      </w:r>
    </w:p>
    <w:p w:rsidR="00884AAB" w:rsidRDefault="004D17DF" w:rsidP="004D17DF">
      <w:pPr>
        <w:spacing w:after="10" w:line="266" w:lineRule="auto"/>
        <w:ind w:left="6644" w:right="-231" w:hanging="35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</w:t>
      </w:r>
      <w:proofErr w:type="spellStart"/>
      <w:r w:rsidR="000452BD">
        <w:rPr>
          <w:rFonts w:ascii="Times New Roman" w:eastAsia="Times New Roman" w:hAnsi="Times New Roman" w:cs="Times New Roman"/>
          <w:b/>
          <w:sz w:val="18"/>
        </w:rPr>
        <w:t>p.c</w:t>
      </w:r>
      <w:proofErr w:type="spellEnd"/>
      <w:r w:rsidR="000452BD">
        <w:rPr>
          <w:rFonts w:ascii="Times New Roman" w:eastAsia="Times New Roman" w:hAnsi="Times New Roman" w:cs="Times New Roman"/>
          <w:b/>
          <w:sz w:val="18"/>
        </w:rPr>
        <w:t xml:space="preserve">     AI GENITORI INTERESSATI </w:t>
      </w:r>
    </w:p>
    <w:p w:rsidR="00884AAB" w:rsidRDefault="000452BD" w:rsidP="004D17DF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 DSGA </w:t>
      </w:r>
    </w:p>
    <w:p w:rsidR="00884AAB" w:rsidRDefault="000452BD" w:rsidP="004D17DF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ALBO </w:t>
      </w:r>
    </w:p>
    <w:p w:rsidR="00884AAB" w:rsidRDefault="000452BD" w:rsidP="004D17DF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ATTI </w:t>
      </w:r>
    </w:p>
    <w:p w:rsidR="00884AAB" w:rsidRDefault="000452BD" w:rsidP="004D17DF">
      <w:pPr>
        <w:spacing w:after="48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>SEDE</w:t>
      </w:r>
      <w:r>
        <w:rPr>
          <w:b/>
          <w:sz w:val="18"/>
        </w:rPr>
        <w:t xml:space="preserve"> </w:t>
      </w:r>
    </w:p>
    <w:p w:rsidR="00884AAB" w:rsidRDefault="000452BD" w:rsidP="004D17DF">
      <w:pPr>
        <w:pStyle w:val="Titolo1"/>
        <w:ind w:left="-284" w:right="-231"/>
      </w:pPr>
      <w:r>
        <w:rPr>
          <w:color w:val="000000"/>
          <w:sz w:val="20"/>
        </w:rPr>
        <w:t>OGGETTO</w:t>
      </w:r>
      <w:r>
        <w:rPr>
          <w:color w:val="000000"/>
        </w:rPr>
        <w:t>: Avvio attività di PCTO (</w:t>
      </w:r>
      <w:r>
        <w:t>inserire titolo del progetto</w:t>
      </w:r>
      <w:r>
        <w:rPr>
          <w:color w:val="000000"/>
        </w:rPr>
        <w:t xml:space="preserve">) </w:t>
      </w:r>
    </w:p>
    <w:p w:rsidR="00884AAB" w:rsidRDefault="000452BD" w:rsidP="004D17DF">
      <w:pPr>
        <w:spacing w:after="4"/>
        <w:ind w:left="-284" w:right="-231"/>
      </w:pPr>
      <w:r>
        <w:rPr>
          <w:rFonts w:ascii="Times New Roman" w:eastAsia="Times New Roman" w:hAnsi="Times New Roman" w:cs="Times New Roman"/>
        </w:rPr>
        <w:t xml:space="preserve"> </w:t>
      </w:r>
    </w:p>
    <w:p w:rsidR="004D17DF" w:rsidRDefault="000452BD" w:rsidP="004D17DF">
      <w:pPr>
        <w:spacing w:after="1" w:line="237" w:lineRule="auto"/>
        <w:ind w:left="-284" w:right="-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comunica l’avvio, come da calendario di seguito indicato, del PCTO previsto per la classe in indirizzo. </w:t>
      </w:r>
    </w:p>
    <w:p w:rsidR="004D17DF" w:rsidRDefault="000452BD" w:rsidP="004D17DF">
      <w:pPr>
        <w:spacing w:after="1" w:line="237" w:lineRule="auto"/>
        <w:ind w:left="-284" w:right="-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partecipazione alle attività di PCTO è subordinata alla consegna del Patto formativo sottoscritto dallo studente </w:t>
      </w:r>
    </w:p>
    <w:p w:rsidR="00884AAB" w:rsidRDefault="000452BD" w:rsidP="004D17DF">
      <w:pPr>
        <w:spacing w:after="1" w:line="237" w:lineRule="auto"/>
        <w:ind w:left="-284" w:right="-231"/>
        <w:jc w:val="both"/>
      </w:pPr>
      <w:r>
        <w:rPr>
          <w:rFonts w:ascii="Times New Roman" w:eastAsia="Times New Roman" w:hAnsi="Times New Roman" w:cs="Times New Roman"/>
        </w:rPr>
        <w:t xml:space="preserve">e dai genitori. </w:t>
      </w:r>
    </w:p>
    <w:p w:rsidR="004D17DF" w:rsidRDefault="000452BD" w:rsidP="004D17DF">
      <w:pPr>
        <w:spacing w:after="1" w:line="237" w:lineRule="auto"/>
        <w:ind w:left="-284" w:right="-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attività cale</w:t>
      </w:r>
      <w:r>
        <w:rPr>
          <w:rFonts w:ascii="Times New Roman" w:eastAsia="Times New Roman" w:hAnsi="Times New Roman" w:cs="Times New Roman"/>
        </w:rPr>
        <w:t xml:space="preserve">ndarizzate potranno subire variazioni che saranno comunque tempestivamente comunicate. </w:t>
      </w:r>
    </w:p>
    <w:p w:rsidR="00884AAB" w:rsidRDefault="000452BD" w:rsidP="004D17DF">
      <w:pPr>
        <w:spacing w:after="1" w:line="237" w:lineRule="auto"/>
        <w:ind w:left="-284" w:right="-23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Si invitano i tutor interni a concordare ogni fase del percorso programmato con i tutor esterni. </w:t>
      </w:r>
    </w:p>
    <w:p w:rsidR="00884AAB" w:rsidRDefault="000452B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76" w:type="dxa"/>
        <w:tblInd w:w="-147" w:type="dxa"/>
        <w:tblCellMar>
          <w:top w:w="0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1384"/>
        <w:gridCol w:w="5834"/>
        <w:gridCol w:w="1282"/>
      </w:tblGrid>
      <w:tr w:rsidR="00884AAB" w:rsidTr="004D17DF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4AAB" w:rsidRDefault="000452BD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4AAB" w:rsidRDefault="000452BD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Durata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4AAB" w:rsidRDefault="000452B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Attività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884AAB" w:rsidRDefault="000452BD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Classi </w:t>
            </w:r>
          </w:p>
        </w:tc>
      </w:tr>
      <w:tr w:rsidR="00884AAB" w:rsidTr="004D17DF">
        <w:trPr>
          <w:trHeight w:val="4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9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84AAB" w:rsidTr="004D17DF">
        <w:trPr>
          <w:trHeight w:val="701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88"/>
            </w:pPr>
            <w:r>
              <w:rPr>
                <w:sz w:val="20"/>
              </w:rPr>
              <w:t xml:space="preserve"> </w:t>
            </w:r>
          </w:p>
        </w:tc>
      </w:tr>
      <w:tr w:rsidR="00884AAB" w:rsidTr="004D17DF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876"/>
            </w:pPr>
            <w:r>
              <w:rPr>
                <w:sz w:val="20"/>
              </w:rPr>
              <w:t xml:space="preserve"> </w:t>
            </w:r>
          </w:p>
        </w:tc>
      </w:tr>
      <w:tr w:rsidR="00884AAB" w:rsidTr="004D17DF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905"/>
            </w:pPr>
            <w:r>
              <w:rPr>
                <w:sz w:val="20"/>
              </w:rPr>
              <w:t xml:space="preserve"> </w:t>
            </w:r>
          </w:p>
        </w:tc>
      </w:tr>
      <w:tr w:rsidR="00884AAB" w:rsidTr="004D17DF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884AAB" w:rsidTr="004D17DF">
        <w:trPr>
          <w:trHeight w:val="6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72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876"/>
            </w:pPr>
            <w:r>
              <w:rPr>
                <w:sz w:val="20"/>
              </w:rPr>
              <w:t xml:space="preserve"> </w:t>
            </w:r>
          </w:p>
        </w:tc>
      </w:tr>
      <w:tr w:rsidR="00884AAB" w:rsidTr="004D17DF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AB" w:rsidRDefault="000452BD">
            <w:pPr>
              <w:spacing w:after="0"/>
              <w:ind w:left="905"/>
            </w:pPr>
            <w:r>
              <w:rPr>
                <w:sz w:val="20"/>
              </w:rPr>
              <w:t xml:space="preserve"> </w:t>
            </w:r>
          </w:p>
        </w:tc>
      </w:tr>
    </w:tbl>
    <w:p w:rsidR="00884AAB" w:rsidRDefault="000452B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84AAB" w:rsidRDefault="000452BD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Il Dirigente Scolastico </w:t>
      </w:r>
    </w:p>
    <w:p w:rsidR="00884AAB" w:rsidRDefault="000452BD">
      <w:pPr>
        <w:spacing w:after="0"/>
        <w:ind w:left="10" w:right="53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Prof.ssa Laura M. </w:t>
      </w:r>
      <w:proofErr w:type="spellStart"/>
      <w:r>
        <w:rPr>
          <w:rFonts w:ascii="Times New Roman" w:eastAsia="Times New Roman" w:hAnsi="Times New Roman" w:cs="Times New Roman"/>
          <w:b/>
        </w:rPr>
        <w:t>Cestaro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884AAB" w:rsidRDefault="000452BD">
      <w:pPr>
        <w:spacing w:after="12"/>
        <w:ind w:left="95" w:right="140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Firma autografa omessa ai sensi dell’art.3 c.2 del D.L.n.39/1993 </w:t>
      </w:r>
    </w:p>
    <w:sectPr w:rsidR="00884AAB">
      <w:pgSz w:w="11906" w:h="16838"/>
      <w:pgMar w:top="1417" w:right="108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AB"/>
    <w:rsid w:val="000452BD"/>
    <w:rsid w:val="004D17DF"/>
    <w:rsid w:val="008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A7CE"/>
  <w15:docId w15:val="{FAB9AAEC-5555-47F6-AF88-5499093F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4472C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4472C4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peritolev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speritolev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eritolevi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iisperitolev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protocollo</cp:lastModifiedBy>
  <cp:revision>2</cp:revision>
  <dcterms:created xsi:type="dcterms:W3CDTF">2023-10-26T09:14:00Z</dcterms:created>
  <dcterms:modified xsi:type="dcterms:W3CDTF">2023-10-26T09:14:00Z</dcterms:modified>
</cp:coreProperties>
</file>